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3EE9" w14:textId="4DC51B53" w:rsidR="0009174C" w:rsidRPr="0009174C" w:rsidRDefault="006D28F2" w:rsidP="004602F8">
      <w:pPr>
        <w:jc w:val="cente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09174C">
        <w:rPr>
          <w:rFonts w:ascii="Arial" w:hAnsi="Arial" w:cs="Arial"/>
          <w:b/>
          <w:sz w:val="44"/>
          <w:szCs w:val="44"/>
        </w:rPr>
        <w:br/>
      </w:r>
    </w:p>
    <w:p w14:paraId="51BF0D46" w14:textId="3FCD3845" w:rsidR="006D28F2" w:rsidRPr="0009174C" w:rsidRDefault="006D28F2" w:rsidP="0009174C">
      <w:pPr>
        <w:ind w:left="-1134" w:right="-1469"/>
        <w:rPr>
          <w:rFonts w:ascii="Arial" w:hAnsi="Arial" w:cs="Arial"/>
          <w:b/>
          <w:bCs/>
          <w:color w:val="FF0000"/>
          <w:sz w:val="32"/>
          <w:szCs w:val="32"/>
        </w:rPr>
      </w:pPr>
    </w:p>
    <w:tbl>
      <w:tblPr>
        <w:tblW w:w="11170"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665"/>
        <w:gridCol w:w="1018"/>
        <w:gridCol w:w="3093"/>
        <w:gridCol w:w="1996"/>
        <w:gridCol w:w="2398"/>
      </w:tblGrid>
      <w:tr w:rsidR="001A2ECE" w:rsidRPr="004602F8" w14:paraId="3B15F154" w14:textId="77777777" w:rsidTr="00C417D8">
        <w:trPr>
          <w:trHeight w:val="348"/>
        </w:trPr>
        <w:tc>
          <w:tcPr>
            <w:tcW w:w="2665"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05084A2E" w:rsidR="001A2ECE" w:rsidRPr="004602F8" w:rsidRDefault="0089027C" w:rsidP="661F9014">
            <w:pPr>
              <w:rPr>
                <w:rFonts w:ascii="Arial" w:hAnsi="Arial" w:cs="Arial"/>
              </w:rPr>
            </w:pPr>
            <w:r>
              <w:rPr>
                <w:rFonts w:ascii="Arial" w:hAnsi="Arial" w:cs="Arial"/>
              </w:rPr>
              <w:t>Senior Personal Assistant</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700EBCAE" w:rsidR="001A2ECE" w:rsidRPr="004602F8" w:rsidRDefault="0089027C" w:rsidP="00EE4C74">
            <w:pPr>
              <w:rPr>
                <w:rFonts w:ascii="Arial" w:hAnsi="Arial" w:cs="Arial"/>
              </w:rPr>
            </w:pPr>
            <w:r>
              <w:rPr>
                <w:rFonts w:ascii="Arial" w:hAnsi="Arial" w:cs="Arial"/>
              </w:rPr>
              <w:t>Furlong House</w:t>
            </w:r>
          </w:p>
        </w:tc>
      </w:tr>
      <w:tr w:rsidR="001A2ECE" w:rsidRPr="004602F8" w14:paraId="0C2A72E6" w14:textId="77777777" w:rsidTr="00C417D8">
        <w:tc>
          <w:tcPr>
            <w:tcW w:w="2665"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3E54D856" w:rsidR="001A2ECE" w:rsidRPr="004602F8" w:rsidRDefault="00C12EF7" w:rsidP="001A2ECE">
            <w:pPr>
              <w:rPr>
                <w:rFonts w:ascii="Arial" w:hAnsi="Arial" w:cs="Arial"/>
              </w:rPr>
            </w:pPr>
            <w:r>
              <w:rPr>
                <w:rFonts w:ascii="Arial" w:hAnsi="Arial" w:cs="Arial"/>
              </w:rPr>
              <w:t>Care and Support</w:t>
            </w:r>
          </w:p>
        </w:tc>
      </w:tr>
      <w:tr w:rsidR="001A2ECE" w:rsidRPr="004602F8" w14:paraId="60781EB1" w14:textId="77777777" w:rsidTr="00C417D8">
        <w:tc>
          <w:tcPr>
            <w:tcW w:w="2665"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5ADC5B1A" w14:textId="1A3B6FF9" w:rsidR="001A2ECE" w:rsidRPr="004602F8" w:rsidRDefault="00C12EF7" w:rsidP="001A2ECE">
            <w:pPr>
              <w:rPr>
                <w:rFonts w:ascii="Arial" w:hAnsi="Arial" w:cs="Arial"/>
              </w:rPr>
            </w:pPr>
            <w:r>
              <w:rPr>
                <w:rFonts w:ascii="Arial" w:hAnsi="Arial" w:cs="Arial"/>
              </w:rPr>
              <w:t xml:space="preserve">Care and Support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7E0B1CDF" w:rsidR="001A2ECE" w:rsidRPr="004602F8" w:rsidRDefault="001A2ECE" w:rsidP="001A2ECE">
            <w:pPr>
              <w:rPr>
                <w:rFonts w:ascii="Arial" w:hAnsi="Arial" w:cs="Arial"/>
              </w:rPr>
            </w:pPr>
          </w:p>
        </w:tc>
      </w:tr>
      <w:tr w:rsidR="001A2ECE" w:rsidRPr="004602F8" w14:paraId="3691EB54" w14:textId="77777777" w:rsidTr="00C417D8">
        <w:tc>
          <w:tcPr>
            <w:tcW w:w="2665"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14C16C13" w14:textId="00C47419" w:rsidR="001A2ECE" w:rsidRPr="004602F8" w:rsidRDefault="001A2ECE" w:rsidP="001A2ECE">
            <w:pPr>
              <w:rPr>
                <w:rFonts w:ascii="Arial" w:hAnsi="Arial" w:cs="Arial"/>
              </w:rPr>
            </w:pPr>
            <w:r w:rsidRPr="004602F8">
              <w:rPr>
                <w:rFonts w:ascii="Arial" w:hAnsi="Arial" w:cs="Arial"/>
              </w:rPr>
              <w:t xml:space="preserve"> </w:t>
            </w:r>
            <w:r w:rsidR="00C12EF7">
              <w:rPr>
                <w:rFonts w:ascii="Arial" w:hAnsi="Arial" w:cs="Arial"/>
              </w:rPr>
              <w:t xml:space="preserve">C&amp;S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0B5F83F6" w:rsidR="001A2ECE" w:rsidRPr="00BA4CA1" w:rsidRDefault="001A2ECE" w:rsidP="001A2ECE">
            <w:pPr>
              <w:rPr>
                <w:rFonts w:ascii="Arial" w:hAnsi="Arial" w:cs="Arial"/>
                <w:b/>
              </w:rPr>
            </w:pPr>
          </w:p>
        </w:tc>
      </w:tr>
      <w:tr w:rsidR="001A2ECE" w:rsidRPr="004602F8" w14:paraId="22EE9D63" w14:textId="77777777" w:rsidTr="00C417D8">
        <w:trPr>
          <w:trHeight w:val="349"/>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00C417D8">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7D9447D" w14:textId="7B4B7C93" w:rsidR="0089027C" w:rsidRPr="0089027C" w:rsidRDefault="0089027C" w:rsidP="0089027C">
            <w:pPr>
              <w:pStyle w:val="ListParagraph"/>
              <w:rPr>
                <w:rFonts w:ascii="Arial" w:hAnsi="Arial" w:cs="Arial"/>
              </w:rPr>
            </w:pPr>
            <w:r>
              <w:rPr>
                <w:rFonts w:ascii="Arial" w:hAnsi="Arial" w:cs="Arial"/>
              </w:rPr>
              <w:t>Reports to Heads of services, Registered Manager &amp; Deputy Manager</w:t>
            </w:r>
          </w:p>
        </w:tc>
      </w:tr>
      <w:tr w:rsidR="001A2ECE" w:rsidRPr="004602F8" w14:paraId="1AE5E2FB"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E166CA" w:rsidRPr="004602F8" w14:paraId="32DC8A07"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5BFA780E" w14:textId="77777777" w:rsidR="00E166CA" w:rsidRPr="004602F8" w:rsidRDefault="00E166CA" w:rsidP="001A2ECE">
            <w:pPr>
              <w:rPr>
                <w:rFonts w:ascii="Arial" w:hAnsi="Arial" w:cs="Arial"/>
                <w:b/>
                <w:sz w:val="28"/>
                <w:szCs w:val="28"/>
              </w:rPr>
            </w:pPr>
          </w:p>
        </w:tc>
      </w:tr>
      <w:tr w:rsidR="008D20D3" w:rsidRPr="004602F8" w14:paraId="3960A1EF"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4602F8" w:rsidRDefault="008D20D3" w:rsidP="001A2ECE">
            <w:pPr>
              <w:rPr>
                <w:rFonts w:ascii="Arial" w:hAnsi="Arial" w:cs="Arial"/>
                <w:b/>
                <w:sz w:val="28"/>
                <w:szCs w:val="28"/>
              </w:rPr>
            </w:pPr>
            <w:r w:rsidRPr="004602F8">
              <w:rPr>
                <w:rFonts w:ascii="Arial" w:hAnsi="Arial" w:cs="Arial"/>
                <w:b/>
                <w:sz w:val="28"/>
                <w:szCs w:val="28"/>
              </w:rPr>
              <w:t>Key Accountabilities</w:t>
            </w:r>
          </w:p>
        </w:tc>
      </w:tr>
      <w:tr w:rsidR="008D20D3" w:rsidRPr="004602F8" w14:paraId="198C6B9C"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tcPr>
          <w:p w14:paraId="0DF7E6E0" w14:textId="77777777" w:rsidR="0089027C" w:rsidRPr="00FE79E8" w:rsidRDefault="0089027C" w:rsidP="0089027C">
            <w:pPr>
              <w:rPr>
                <w:rFonts w:ascii="Arial" w:hAnsi="Arial" w:cs="Arial"/>
                <w:bCs/>
              </w:rPr>
            </w:pPr>
          </w:p>
          <w:p w14:paraId="7A60DEB0" w14:textId="08580B50" w:rsidR="0089027C" w:rsidRPr="00FE79E8" w:rsidRDefault="0089027C" w:rsidP="0089027C">
            <w:pPr>
              <w:rPr>
                <w:rFonts w:ascii="Arial" w:hAnsi="Arial" w:cs="Arial"/>
                <w:bCs/>
              </w:rPr>
            </w:pPr>
            <w:r w:rsidRPr="00FE79E8">
              <w:rPr>
                <w:rFonts w:ascii="Arial" w:hAnsi="Arial" w:cs="Arial"/>
                <w:bCs/>
              </w:rPr>
              <w:t xml:space="preserve">Work as part of a team and support the Deputy Manager and Registered Manager to deliver care and support service outcomes, including acting as a key worker, developing and managing care and support plans, actively engaging with service users to promote independence and choice, supporting service users in making decisions about their life. </w:t>
            </w:r>
          </w:p>
          <w:p w14:paraId="714BF26E" w14:textId="77777777" w:rsidR="0089027C" w:rsidRPr="00FE79E8" w:rsidRDefault="0089027C" w:rsidP="0089027C">
            <w:pPr>
              <w:rPr>
                <w:rFonts w:ascii="Arial" w:hAnsi="Arial" w:cs="Arial"/>
                <w:bCs/>
              </w:rPr>
            </w:pPr>
            <w:r w:rsidRPr="00FE79E8">
              <w:rPr>
                <w:rFonts w:ascii="Arial" w:hAnsi="Arial" w:cs="Arial"/>
                <w:bCs/>
              </w:rPr>
              <w:t xml:space="preserve">Work flexibly providing care and support to service users in aspects of their daily living. </w:t>
            </w:r>
          </w:p>
          <w:p w14:paraId="09A066C4" w14:textId="34B6A1D4" w:rsidR="0089027C" w:rsidRPr="00FE79E8" w:rsidRDefault="0089027C" w:rsidP="0089027C">
            <w:pPr>
              <w:rPr>
                <w:rFonts w:ascii="Arial" w:hAnsi="Arial" w:cs="Arial"/>
                <w:bCs/>
              </w:rPr>
            </w:pPr>
            <w:r w:rsidRPr="00FE79E8">
              <w:rPr>
                <w:rFonts w:ascii="Arial" w:hAnsi="Arial" w:cs="Arial"/>
                <w:bCs/>
              </w:rPr>
              <w:t xml:space="preserve">Act as the service users champion in a nominated area of responsibility. </w:t>
            </w:r>
          </w:p>
          <w:p w14:paraId="699329F8" w14:textId="77777777" w:rsidR="0089027C" w:rsidRPr="00FE79E8" w:rsidRDefault="0089027C" w:rsidP="0089027C">
            <w:pPr>
              <w:rPr>
                <w:rFonts w:ascii="Arial" w:hAnsi="Arial" w:cs="Arial"/>
                <w:bCs/>
              </w:rPr>
            </w:pPr>
          </w:p>
          <w:p w14:paraId="4DBDF4D9" w14:textId="77777777" w:rsidR="0089027C" w:rsidRPr="00FE79E8" w:rsidRDefault="0089027C" w:rsidP="0089027C">
            <w:pPr>
              <w:rPr>
                <w:rFonts w:ascii="Arial" w:hAnsi="Arial" w:cs="Arial"/>
                <w:bCs/>
              </w:rPr>
            </w:pPr>
            <w:r w:rsidRPr="00FE79E8">
              <w:rPr>
                <w:rFonts w:ascii="Arial" w:hAnsi="Arial" w:cs="Arial"/>
                <w:bCs/>
              </w:rPr>
              <w:t xml:space="preserve">Promote Independence </w:t>
            </w:r>
          </w:p>
          <w:p w14:paraId="0B66F5F0" w14:textId="77777777" w:rsidR="0089027C" w:rsidRPr="00FE79E8" w:rsidRDefault="0089027C" w:rsidP="0089027C">
            <w:pPr>
              <w:rPr>
                <w:rFonts w:ascii="Arial" w:hAnsi="Arial" w:cs="Arial"/>
                <w:bCs/>
              </w:rPr>
            </w:pPr>
            <w:r w:rsidRPr="00FE79E8">
              <w:rPr>
                <w:rFonts w:ascii="Arial" w:hAnsi="Arial" w:cs="Arial"/>
                <w:bCs/>
              </w:rPr>
              <w:t xml:space="preserve"> To undertake assessment and care planning of service users. </w:t>
            </w:r>
          </w:p>
          <w:p w14:paraId="07F5A825" w14:textId="77777777" w:rsidR="0089027C" w:rsidRPr="00FE79E8" w:rsidRDefault="0089027C" w:rsidP="0089027C">
            <w:pPr>
              <w:rPr>
                <w:rFonts w:ascii="Arial" w:hAnsi="Arial" w:cs="Arial"/>
                <w:bCs/>
              </w:rPr>
            </w:pPr>
          </w:p>
          <w:p w14:paraId="76405081" w14:textId="77777777" w:rsidR="0089027C" w:rsidRPr="00FE79E8" w:rsidRDefault="0089027C" w:rsidP="0089027C">
            <w:pPr>
              <w:rPr>
                <w:rFonts w:ascii="Arial" w:hAnsi="Arial" w:cs="Arial"/>
                <w:bCs/>
              </w:rPr>
            </w:pPr>
            <w:r w:rsidRPr="00FE79E8">
              <w:rPr>
                <w:rFonts w:ascii="Arial" w:hAnsi="Arial" w:cs="Arial"/>
                <w:bCs/>
              </w:rPr>
              <w:t xml:space="preserve"> Provide support to service users in all aspects of daily living including housing related support, delivering personal care, meal preparation, dressing, medication administration, etc, as detailed in care and support plans. </w:t>
            </w:r>
          </w:p>
          <w:p w14:paraId="1C5D667E" w14:textId="77777777" w:rsidR="0089027C" w:rsidRPr="00FE79E8" w:rsidRDefault="0089027C" w:rsidP="0089027C">
            <w:pPr>
              <w:rPr>
                <w:rFonts w:ascii="Arial" w:hAnsi="Arial" w:cs="Arial"/>
                <w:bCs/>
              </w:rPr>
            </w:pPr>
          </w:p>
          <w:p w14:paraId="4631AC8A" w14:textId="77777777" w:rsidR="0089027C" w:rsidRPr="00FE79E8" w:rsidRDefault="0089027C" w:rsidP="0089027C">
            <w:pPr>
              <w:rPr>
                <w:rFonts w:ascii="Arial" w:hAnsi="Arial" w:cs="Arial"/>
                <w:bCs/>
              </w:rPr>
            </w:pPr>
            <w:r w:rsidRPr="00FE79E8">
              <w:rPr>
                <w:rFonts w:ascii="Arial" w:hAnsi="Arial" w:cs="Arial"/>
                <w:bCs/>
              </w:rPr>
              <w:t xml:space="preserve">Service user participation </w:t>
            </w:r>
          </w:p>
          <w:p w14:paraId="7AB50FE2" w14:textId="77777777" w:rsidR="0089027C" w:rsidRPr="00FE79E8" w:rsidRDefault="0089027C" w:rsidP="0089027C">
            <w:pPr>
              <w:rPr>
                <w:rFonts w:ascii="Arial" w:hAnsi="Arial" w:cs="Arial"/>
                <w:bCs/>
              </w:rPr>
            </w:pPr>
            <w:r w:rsidRPr="00FE79E8">
              <w:rPr>
                <w:rFonts w:ascii="Arial" w:hAnsi="Arial" w:cs="Arial"/>
                <w:bCs/>
              </w:rPr>
              <w:t xml:space="preserve">Promote service user empowerment; support service users to help them express their views and make informed choices and decisions in respect of care and support plans, complaints, concerns and compliments, how services are delivered and managed, the maintenance and repair of the buildings and equipment, activities at home and community engagement, and the appointment of staff. </w:t>
            </w:r>
          </w:p>
          <w:p w14:paraId="0F2F4492" w14:textId="77777777" w:rsidR="0089027C" w:rsidRPr="00FE79E8" w:rsidRDefault="0089027C" w:rsidP="0089027C">
            <w:pPr>
              <w:rPr>
                <w:rFonts w:ascii="Arial" w:hAnsi="Arial" w:cs="Arial"/>
                <w:bCs/>
              </w:rPr>
            </w:pPr>
            <w:r w:rsidRPr="00FE79E8">
              <w:rPr>
                <w:rFonts w:ascii="Arial" w:hAnsi="Arial" w:cs="Arial"/>
                <w:bCs/>
              </w:rPr>
              <w:t xml:space="preserve">Working in a team and with others </w:t>
            </w:r>
          </w:p>
          <w:p w14:paraId="23664512" w14:textId="77777777" w:rsidR="0089027C" w:rsidRPr="00FE79E8" w:rsidRDefault="0089027C" w:rsidP="0089027C">
            <w:pPr>
              <w:rPr>
                <w:rFonts w:ascii="Arial" w:hAnsi="Arial" w:cs="Arial"/>
                <w:bCs/>
              </w:rPr>
            </w:pPr>
            <w:r w:rsidRPr="00FE79E8">
              <w:rPr>
                <w:rFonts w:ascii="Arial" w:hAnsi="Arial" w:cs="Arial"/>
                <w:bCs/>
              </w:rPr>
              <w:t xml:space="preserve"> Contribute positively to working in a team, participating in service delivery reviews and service user meetings </w:t>
            </w:r>
          </w:p>
          <w:p w14:paraId="25748793" w14:textId="77777777" w:rsidR="0089027C" w:rsidRPr="00FE79E8" w:rsidRDefault="0089027C" w:rsidP="0089027C">
            <w:pPr>
              <w:rPr>
                <w:rFonts w:ascii="Arial" w:hAnsi="Arial" w:cs="Arial"/>
                <w:bCs/>
              </w:rPr>
            </w:pPr>
          </w:p>
          <w:p w14:paraId="0281E98C" w14:textId="77777777" w:rsidR="0089027C" w:rsidRPr="00FE79E8" w:rsidRDefault="0089027C" w:rsidP="0089027C">
            <w:pPr>
              <w:rPr>
                <w:rFonts w:ascii="Arial" w:hAnsi="Arial" w:cs="Arial"/>
                <w:bCs/>
              </w:rPr>
            </w:pPr>
            <w:r w:rsidRPr="00FE79E8">
              <w:rPr>
                <w:rFonts w:ascii="Arial" w:hAnsi="Arial" w:cs="Arial"/>
                <w:bCs/>
              </w:rPr>
              <w:t xml:space="preserve"> Work with colleagues to lead and, when requested, directly deliver in activities and services for service users, as well as sharing in the domestic tasks that support the overall running of the service for example, shopping, preparing meals, maintaining environmental hygiene, and undertaking cleaning. </w:t>
            </w:r>
          </w:p>
          <w:p w14:paraId="4CE95CDA" w14:textId="77777777" w:rsidR="0089027C" w:rsidRPr="00FE79E8" w:rsidRDefault="0089027C" w:rsidP="0089027C">
            <w:pPr>
              <w:rPr>
                <w:rFonts w:ascii="Arial" w:hAnsi="Arial" w:cs="Arial"/>
                <w:bCs/>
              </w:rPr>
            </w:pPr>
          </w:p>
          <w:p w14:paraId="2F9BEB7E" w14:textId="77777777" w:rsidR="0089027C" w:rsidRPr="00FE79E8" w:rsidRDefault="0089027C" w:rsidP="0089027C">
            <w:pPr>
              <w:rPr>
                <w:rFonts w:ascii="Arial" w:hAnsi="Arial" w:cs="Arial"/>
                <w:bCs/>
              </w:rPr>
            </w:pPr>
            <w:r w:rsidRPr="00FE79E8">
              <w:rPr>
                <w:rFonts w:ascii="Arial" w:hAnsi="Arial" w:cs="Arial"/>
                <w:bCs/>
              </w:rPr>
              <w:t xml:space="preserve">Working with the Team </w:t>
            </w:r>
          </w:p>
          <w:p w14:paraId="0BA61885" w14:textId="77777777" w:rsidR="0089027C" w:rsidRPr="00FE79E8" w:rsidRDefault="0089027C" w:rsidP="0089027C">
            <w:pPr>
              <w:rPr>
                <w:rFonts w:ascii="Arial" w:hAnsi="Arial" w:cs="Arial"/>
                <w:bCs/>
              </w:rPr>
            </w:pPr>
            <w:r w:rsidRPr="00FE79E8">
              <w:rPr>
                <w:rFonts w:ascii="Arial" w:hAnsi="Arial" w:cs="Arial"/>
                <w:bCs/>
              </w:rPr>
              <w:t xml:space="preserve"> Have direct responsibility for managing a team of Personal Assistants. Work with the Service Co-ordinator and District Manager to ensure that there is an appraisal, development plan and supervision for Personal Assistants. </w:t>
            </w:r>
          </w:p>
          <w:p w14:paraId="7E074E53" w14:textId="77777777" w:rsidR="0089027C" w:rsidRPr="00FE79E8" w:rsidRDefault="0089027C" w:rsidP="0089027C">
            <w:pPr>
              <w:rPr>
                <w:rFonts w:ascii="Arial" w:hAnsi="Arial" w:cs="Arial"/>
                <w:bCs/>
              </w:rPr>
            </w:pPr>
          </w:p>
          <w:p w14:paraId="7954C634" w14:textId="77777777" w:rsidR="0089027C" w:rsidRPr="00FE79E8" w:rsidRDefault="0089027C" w:rsidP="0089027C">
            <w:pPr>
              <w:rPr>
                <w:rFonts w:ascii="Arial" w:hAnsi="Arial" w:cs="Arial"/>
                <w:bCs/>
              </w:rPr>
            </w:pPr>
            <w:r w:rsidRPr="00FE79E8">
              <w:rPr>
                <w:rFonts w:ascii="Arial" w:hAnsi="Arial" w:cs="Arial"/>
                <w:bCs/>
              </w:rPr>
              <w:lastRenderedPageBreak/>
              <w:t xml:space="preserve"> Deal with any specific issues that arise from situations on that shift, either at a scheme or with staff working off site, and ensure effective staff cover on that, and subsequent shifts. </w:t>
            </w:r>
          </w:p>
          <w:p w14:paraId="4444A310" w14:textId="77777777" w:rsidR="0089027C" w:rsidRPr="00FE79E8" w:rsidRDefault="0089027C" w:rsidP="0089027C">
            <w:pPr>
              <w:rPr>
                <w:rFonts w:ascii="Arial" w:hAnsi="Arial" w:cs="Arial"/>
                <w:bCs/>
              </w:rPr>
            </w:pPr>
          </w:p>
          <w:p w14:paraId="1830857D" w14:textId="77777777" w:rsidR="0089027C" w:rsidRPr="00FE79E8" w:rsidRDefault="0089027C" w:rsidP="0089027C">
            <w:pPr>
              <w:rPr>
                <w:rFonts w:ascii="Arial" w:hAnsi="Arial" w:cs="Arial"/>
                <w:bCs/>
              </w:rPr>
            </w:pPr>
            <w:r w:rsidRPr="00FE79E8">
              <w:rPr>
                <w:rFonts w:ascii="Arial" w:hAnsi="Arial" w:cs="Arial"/>
                <w:bCs/>
              </w:rPr>
              <w:t xml:space="preserve"> Taking appropriate action on any potential complaints, safeguarding issues, accidents and incidents. </w:t>
            </w:r>
          </w:p>
          <w:p w14:paraId="187DDCBC" w14:textId="77777777" w:rsidR="0089027C" w:rsidRPr="00FE79E8" w:rsidRDefault="0089027C" w:rsidP="0089027C">
            <w:pPr>
              <w:rPr>
                <w:rFonts w:ascii="Arial" w:hAnsi="Arial" w:cs="Arial"/>
                <w:bCs/>
              </w:rPr>
            </w:pPr>
          </w:p>
          <w:p w14:paraId="2F89E759" w14:textId="77777777" w:rsidR="0089027C" w:rsidRPr="00FE79E8" w:rsidRDefault="0089027C" w:rsidP="0089027C">
            <w:pPr>
              <w:rPr>
                <w:rFonts w:ascii="Arial" w:hAnsi="Arial" w:cs="Arial"/>
                <w:bCs/>
              </w:rPr>
            </w:pPr>
            <w:r w:rsidRPr="00FE79E8">
              <w:rPr>
                <w:rFonts w:ascii="Arial" w:hAnsi="Arial" w:cs="Arial"/>
                <w:bCs/>
              </w:rPr>
              <w:t xml:space="preserve">Liaising with others </w:t>
            </w:r>
          </w:p>
          <w:p w14:paraId="587D0D02" w14:textId="77777777" w:rsidR="0089027C" w:rsidRPr="00FE79E8" w:rsidRDefault="0089027C" w:rsidP="0089027C">
            <w:pPr>
              <w:rPr>
                <w:rFonts w:ascii="Arial" w:hAnsi="Arial" w:cs="Arial"/>
                <w:bCs/>
              </w:rPr>
            </w:pPr>
            <w:r w:rsidRPr="00FE79E8">
              <w:rPr>
                <w:rFonts w:ascii="Arial" w:hAnsi="Arial" w:cs="Arial"/>
                <w:bCs/>
              </w:rPr>
              <w:t xml:space="preserve"> To ensure that tenants </w:t>
            </w:r>
            <w:proofErr w:type="spellStart"/>
            <w:r w:rsidRPr="00FE79E8">
              <w:rPr>
                <w:rFonts w:ascii="Arial" w:hAnsi="Arial" w:cs="Arial"/>
                <w:bCs/>
              </w:rPr>
              <w:t>well being</w:t>
            </w:r>
            <w:proofErr w:type="spellEnd"/>
            <w:r w:rsidRPr="00FE79E8">
              <w:rPr>
                <w:rFonts w:ascii="Arial" w:hAnsi="Arial" w:cs="Arial"/>
                <w:bCs/>
              </w:rPr>
              <w:t xml:space="preserve"> is monitored and any concerns raised with the appropriate person. </w:t>
            </w:r>
          </w:p>
          <w:p w14:paraId="5068F119" w14:textId="77777777" w:rsidR="0089027C" w:rsidRPr="00FE79E8" w:rsidRDefault="0089027C" w:rsidP="0089027C">
            <w:pPr>
              <w:rPr>
                <w:rFonts w:ascii="Arial" w:hAnsi="Arial" w:cs="Arial"/>
                <w:bCs/>
              </w:rPr>
            </w:pPr>
          </w:p>
          <w:p w14:paraId="64F63115" w14:textId="77777777" w:rsidR="0089027C" w:rsidRPr="00FE79E8" w:rsidRDefault="0089027C" w:rsidP="0089027C">
            <w:pPr>
              <w:rPr>
                <w:rFonts w:ascii="Arial" w:hAnsi="Arial" w:cs="Arial"/>
                <w:bCs/>
              </w:rPr>
            </w:pPr>
            <w:r w:rsidRPr="00FE79E8">
              <w:rPr>
                <w:rFonts w:ascii="Arial" w:hAnsi="Arial" w:cs="Arial"/>
                <w:bCs/>
              </w:rPr>
              <w:t xml:space="preserve"> Liaise with the Facilities Manager in relation to Accord premises repair and maintenance. Ensuring that tasks required to support this are allocated and monitored on their behalf. Work positively with Accord colleagues, participating in Accord Group wide events and training. </w:t>
            </w:r>
          </w:p>
          <w:p w14:paraId="6E7D903B" w14:textId="77777777" w:rsidR="0089027C" w:rsidRPr="00FE79E8" w:rsidRDefault="0089027C" w:rsidP="0089027C">
            <w:pPr>
              <w:rPr>
                <w:rFonts w:ascii="Arial" w:hAnsi="Arial" w:cs="Arial"/>
                <w:bCs/>
              </w:rPr>
            </w:pPr>
          </w:p>
          <w:p w14:paraId="379CAA60" w14:textId="77777777" w:rsidR="0089027C" w:rsidRPr="00FE79E8" w:rsidRDefault="0089027C" w:rsidP="0089027C">
            <w:pPr>
              <w:rPr>
                <w:rFonts w:ascii="Arial" w:hAnsi="Arial" w:cs="Arial"/>
                <w:bCs/>
              </w:rPr>
            </w:pPr>
          </w:p>
          <w:p w14:paraId="1040E790" w14:textId="77777777" w:rsidR="0089027C" w:rsidRPr="00FE79E8" w:rsidRDefault="0089027C" w:rsidP="0089027C">
            <w:pPr>
              <w:rPr>
                <w:rFonts w:ascii="Arial" w:hAnsi="Arial" w:cs="Arial"/>
                <w:bCs/>
              </w:rPr>
            </w:pPr>
            <w:r w:rsidRPr="00FE79E8">
              <w:rPr>
                <w:rFonts w:ascii="Arial" w:hAnsi="Arial" w:cs="Arial"/>
                <w:bCs/>
              </w:rPr>
              <w:t xml:space="preserve">Liaise and work with other agencies, health and social care professionals, families and carers, working together positively to meet the needs of service users. </w:t>
            </w:r>
          </w:p>
          <w:p w14:paraId="25004C1E" w14:textId="77777777" w:rsidR="0089027C" w:rsidRPr="00FE79E8" w:rsidRDefault="0089027C" w:rsidP="0089027C">
            <w:pPr>
              <w:rPr>
                <w:rFonts w:ascii="Arial" w:hAnsi="Arial" w:cs="Arial"/>
                <w:bCs/>
              </w:rPr>
            </w:pPr>
          </w:p>
          <w:p w14:paraId="1774D558" w14:textId="77777777" w:rsidR="0089027C" w:rsidRPr="00FE79E8" w:rsidRDefault="0089027C" w:rsidP="0089027C">
            <w:pPr>
              <w:rPr>
                <w:rFonts w:ascii="Arial" w:hAnsi="Arial" w:cs="Arial"/>
                <w:bCs/>
              </w:rPr>
            </w:pPr>
            <w:r w:rsidRPr="00FE79E8">
              <w:rPr>
                <w:rFonts w:ascii="Arial" w:hAnsi="Arial" w:cs="Arial"/>
                <w:bCs/>
              </w:rPr>
              <w:t xml:space="preserve"> To communicate positively and effectively with other team members, and act in a professional manner while on duty and when representing Accord. </w:t>
            </w:r>
          </w:p>
          <w:p w14:paraId="78295E84" w14:textId="77777777" w:rsidR="0089027C" w:rsidRPr="00FE79E8" w:rsidRDefault="0089027C" w:rsidP="0089027C">
            <w:pPr>
              <w:rPr>
                <w:rFonts w:ascii="Arial" w:hAnsi="Arial" w:cs="Arial"/>
                <w:bCs/>
              </w:rPr>
            </w:pPr>
            <w:r w:rsidRPr="00FE79E8">
              <w:rPr>
                <w:rFonts w:ascii="Arial" w:hAnsi="Arial" w:cs="Arial"/>
                <w:bCs/>
              </w:rPr>
              <w:t xml:space="preserve">Compliance Requirements </w:t>
            </w:r>
          </w:p>
          <w:p w14:paraId="661BEE14" w14:textId="77777777" w:rsidR="0089027C" w:rsidRPr="00FE79E8" w:rsidRDefault="0089027C" w:rsidP="0089027C">
            <w:pPr>
              <w:rPr>
                <w:rFonts w:ascii="Arial" w:hAnsi="Arial" w:cs="Arial"/>
                <w:bCs/>
              </w:rPr>
            </w:pPr>
            <w:r w:rsidRPr="00FE79E8">
              <w:rPr>
                <w:rFonts w:ascii="Arial" w:hAnsi="Arial" w:cs="Arial"/>
                <w:bCs/>
              </w:rPr>
              <w:t xml:space="preserve"> Comply with the requirements of Statutory Regulation, Policy and guidance at all times in relation to; </w:t>
            </w:r>
          </w:p>
          <w:p w14:paraId="5889667B" w14:textId="77777777" w:rsidR="0089027C" w:rsidRPr="00FE79E8" w:rsidRDefault="0089027C" w:rsidP="0089027C">
            <w:pPr>
              <w:rPr>
                <w:rFonts w:ascii="Arial" w:hAnsi="Arial" w:cs="Arial"/>
                <w:bCs/>
              </w:rPr>
            </w:pPr>
            <w:r w:rsidRPr="00FE79E8">
              <w:rPr>
                <w:rFonts w:ascii="Arial" w:hAnsi="Arial" w:cs="Arial"/>
                <w:bCs/>
              </w:rPr>
              <w:t xml:space="preserve"> Quality and compliance </w:t>
            </w:r>
          </w:p>
          <w:p w14:paraId="2A2D6822" w14:textId="77777777" w:rsidR="0089027C" w:rsidRPr="00FE79E8" w:rsidRDefault="0089027C" w:rsidP="0089027C">
            <w:pPr>
              <w:rPr>
                <w:rFonts w:ascii="Arial" w:hAnsi="Arial" w:cs="Arial"/>
                <w:bCs/>
              </w:rPr>
            </w:pPr>
            <w:r w:rsidRPr="00FE79E8">
              <w:rPr>
                <w:rFonts w:ascii="Arial" w:hAnsi="Arial" w:cs="Arial"/>
                <w:bCs/>
              </w:rPr>
              <w:t xml:space="preserve"> Safeguarding </w:t>
            </w:r>
          </w:p>
          <w:p w14:paraId="2B00A5F6" w14:textId="77777777" w:rsidR="0089027C" w:rsidRPr="00FE79E8" w:rsidRDefault="0089027C" w:rsidP="0089027C">
            <w:pPr>
              <w:rPr>
                <w:rFonts w:ascii="Arial" w:hAnsi="Arial" w:cs="Arial"/>
                <w:bCs/>
              </w:rPr>
            </w:pPr>
            <w:r w:rsidRPr="00FE79E8">
              <w:rPr>
                <w:rFonts w:ascii="Arial" w:hAnsi="Arial" w:cs="Arial"/>
                <w:bCs/>
              </w:rPr>
              <w:t xml:space="preserve">- Health and Safety </w:t>
            </w:r>
          </w:p>
          <w:p w14:paraId="52EB9E64" w14:textId="77777777" w:rsidR="0089027C" w:rsidRPr="00FE79E8" w:rsidRDefault="0089027C" w:rsidP="0089027C">
            <w:pPr>
              <w:rPr>
                <w:rFonts w:ascii="Arial" w:hAnsi="Arial" w:cs="Arial"/>
                <w:bCs/>
              </w:rPr>
            </w:pPr>
            <w:r w:rsidRPr="00FE79E8">
              <w:rPr>
                <w:rFonts w:ascii="Arial" w:hAnsi="Arial" w:cs="Arial"/>
                <w:bCs/>
              </w:rPr>
              <w:t xml:space="preserve">- Financial records </w:t>
            </w:r>
          </w:p>
          <w:p w14:paraId="34283BDE" w14:textId="77777777" w:rsidR="0089027C" w:rsidRPr="00FE79E8" w:rsidRDefault="0089027C" w:rsidP="0089027C">
            <w:pPr>
              <w:rPr>
                <w:rFonts w:ascii="Arial" w:hAnsi="Arial" w:cs="Arial"/>
                <w:bCs/>
              </w:rPr>
            </w:pPr>
            <w:r w:rsidRPr="00FE79E8">
              <w:rPr>
                <w:rFonts w:ascii="Arial" w:hAnsi="Arial" w:cs="Arial"/>
                <w:bCs/>
              </w:rPr>
              <w:t xml:space="preserve">- Service records </w:t>
            </w:r>
          </w:p>
          <w:p w14:paraId="068D8FD0" w14:textId="77777777" w:rsidR="0089027C" w:rsidRPr="00FE79E8" w:rsidRDefault="0089027C" w:rsidP="0089027C">
            <w:pPr>
              <w:rPr>
                <w:rFonts w:ascii="Arial" w:hAnsi="Arial" w:cs="Arial"/>
                <w:bCs/>
              </w:rPr>
            </w:pPr>
            <w:r w:rsidRPr="00FE79E8">
              <w:rPr>
                <w:rFonts w:ascii="Arial" w:hAnsi="Arial" w:cs="Arial"/>
                <w:bCs/>
              </w:rPr>
              <w:t xml:space="preserve">- Risk assessments </w:t>
            </w:r>
          </w:p>
          <w:p w14:paraId="7FD2E212" w14:textId="77777777" w:rsidR="0089027C" w:rsidRPr="00FE79E8" w:rsidRDefault="0089027C" w:rsidP="0089027C">
            <w:pPr>
              <w:rPr>
                <w:rFonts w:ascii="Arial" w:hAnsi="Arial" w:cs="Arial"/>
                <w:bCs/>
              </w:rPr>
            </w:pPr>
            <w:r w:rsidRPr="00FE79E8">
              <w:rPr>
                <w:rFonts w:ascii="Arial" w:hAnsi="Arial" w:cs="Arial"/>
                <w:bCs/>
              </w:rPr>
              <w:t xml:space="preserve">- Medication administration </w:t>
            </w:r>
          </w:p>
          <w:p w14:paraId="5837BFA1" w14:textId="77777777" w:rsidR="0089027C" w:rsidRPr="00FE79E8" w:rsidRDefault="0089027C" w:rsidP="0089027C">
            <w:pPr>
              <w:rPr>
                <w:rFonts w:ascii="Arial" w:hAnsi="Arial" w:cs="Arial"/>
                <w:bCs/>
              </w:rPr>
            </w:pPr>
          </w:p>
          <w:p w14:paraId="6DBF5D53" w14:textId="77777777" w:rsidR="0089027C" w:rsidRPr="00FE79E8" w:rsidRDefault="0089027C" w:rsidP="0089027C">
            <w:pPr>
              <w:rPr>
                <w:rFonts w:ascii="Arial" w:hAnsi="Arial" w:cs="Arial"/>
                <w:bCs/>
              </w:rPr>
            </w:pPr>
            <w:r w:rsidRPr="00FE79E8">
              <w:rPr>
                <w:rFonts w:ascii="Arial" w:hAnsi="Arial" w:cs="Arial"/>
                <w:bCs/>
              </w:rPr>
              <w:t xml:space="preserve">Other Personal Responsibilities </w:t>
            </w:r>
          </w:p>
          <w:p w14:paraId="616C3130" w14:textId="77777777" w:rsidR="0089027C" w:rsidRPr="00FE79E8" w:rsidRDefault="0089027C" w:rsidP="0089027C">
            <w:pPr>
              <w:rPr>
                <w:rFonts w:ascii="Arial" w:hAnsi="Arial" w:cs="Arial"/>
                <w:bCs/>
              </w:rPr>
            </w:pPr>
            <w:r w:rsidRPr="00FE79E8">
              <w:rPr>
                <w:rFonts w:ascii="Arial" w:hAnsi="Arial" w:cs="Arial"/>
                <w:bCs/>
              </w:rPr>
              <w:t xml:space="preserve"> Ensure your conduct at all times is in line with the General Social Care Council code of conduct. This includes maintaining professional boundaries and effective timekeeping. </w:t>
            </w:r>
          </w:p>
          <w:p w14:paraId="0EA7D7FB" w14:textId="77777777" w:rsidR="0089027C" w:rsidRPr="00FE79E8" w:rsidRDefault="0089027C" w:rsidP="0089027C">
            <w:pPr>
              <w:rPr>
                <w:rFonts w:ascii="Arial" w:hAnsi="Arial" w:cs="Arial"/>
                <w:bCs/>
              </w:rPr>
            </w:pPr>
          </w:p>
          <w:p w14:paraId="58156DFB" w14:textId="77777777" w:rsidR="0089027C" w:rsidRPr="00FE79E8" w:rsidRDefault="0089027C" w:rsidP="0089027C">
            <w:pPr>
              <w:rPr>
                <w:rFonts w:ascii="Arial" w:hAnsi="Arial" w:cs="Arial"/>
                <w:bCs/>
              </w:rPr>
            </w:pPr>
            <w:r w:rsidRPr="00FE79E8">
              <w:rPr>
                <w:rFonts w:ascii="Arial" w:hAnsi="Arial" w:cs="Arial"/>
                <w:bCs/>
              </w:rPr>
              <w:t xml:space="preserve"> To actively participate in training and development opportunities appropriate to the post, including induction, staff meetings, supervision, appraisal and any other service related events. </w:t>
            </w:r>
          </w:p>
          <w:p w14:paraId="4929200F" w14:textId="77777777" w:rsidR="0089027C" w:rsidRPr="00FE79E8" w:rsidRDefault="0089027C" w:rsidP="0089027C">
            <w:pPr>
              <w:rPr>
                <w:rFonts w:ascii="Arial" w:hAnsi="Arial" w:cs="Arial"/>
                <w:bCs/>
              </w:rPr>
            </w:pPr>
          </w:p>
          <w:p w14:paraId="49BFAC2D" w14:textId="77777777" w:rsidR="0089027C" w:rsidRPr="00FE79E8" w:rsidRDefault="0089027C" w:rsidP="0089027C">
            <w:pPr>
              <w:rPr>
                <w:rFonts w:ascii="Arial" w:hAnsi="Arial" w:cs="Arial"/>
                <w:bCs/>
              </w:rPr>
            </w:pPr>
            <w:r w:rsidRPr="00FE79E8">
              <w:rPr>
                <w:rFonts w:ascii="Arial" w:hAnsi="Arial" w:cs="Arial"/>
                <w:bCs/>
              </w:rPr>
              <w:t xml:space="preserve"> Undertake any other duties commensurate with the role, required in conjunction with the post and delivery of the service. </w:t>
            </w:r>
          </w:p>
          <w:p w14:paraId="13602FEA" w14:textId="77777777" w:rsidR="0089027C" w:rsidRPr="00FE79E8" w:rsidRDefault="0089027C" w:rsidP="0089027C">
            <w:pPr>
              <w:rPr>
                <w:rFonts w:ascii="Arial" w:hAnsi="Arial" w:cs="Arial"/>
                <w:bCs/>
              </w:rPr>
            </w:pPr>
          </w:p>
          <w:p w14:paraId="7E86EF04" w14:textId="36AF535F" w:rsidR="008C3D37" w:rsidRPr="00FE79E8" w:rsidRDefault="008C3D37" w:rsidP="0089027C">
            <w:pPr>
              <w:rPr>
                <w:rFonts w:ascii="Arial" w:hAnsi="Arial" w:cs="Arial"/>
                <w:bCs/>
              </w:rPr>
            </w:pPr>
          </w:p>
        </w:tc>
      </w:tr>
      <w:tr w:rsidR="001A2ECE" w:rsidRPr="004602F8" w14:paraId="21F92396"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1A2ECE" w:rsidRPr="004602F8" w:rsidRDefault="008D20D3" w:rsidP="001A2ECE">
            <w:pPr>
              <w:rPr>
                <w:rFonts w:ascii="Arial" w:hAnsi="Arial" w:cs="Arial"/>
                <w:b/>
                <w:sz w:val="28"/>
                <w:szCs w:val="28"/>
              </w:rPr>
            </w:pPr>
            <w:r>
              <w:rPr>
                <w:rFonts w:ascii="Arial" w:hAnsi="Arial" w:cs="Arial"/>
                <w:b/>
                <w:sz w:val="28"/>
                <w:szCs w:val="28"/>
              </w:rPr>
              <w:lastRenderedPageBreak/>
              <w:t>The GSA Way</w:t>
            </w:r>
          </w:p>
        </w:tc>
      </w:tr>
      <w:tr w:rsidR="007840CC" w:rsidRPr="004602F8" w14:paraId="729DCA5F"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7840CC" w:rsidRDefault="008D20D3" w:rsidP="007840CC">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8D20D3" w:rsidRDefault="008D20D3" w:rsidP="007840CC">
            <w:pPr>
              <w:rPr>
                <w:rFonts w:ascii="Arial" w:eastAsiaTheme="minorHAnsi" w:hAnsi="Arial" w:cs="Arial"/>
              </w:rPr>
            </w:pPr>
          </w:p>
          <w:p w14:paraId="1F12CEEA" w14:textId="3181C420" w:rsidR="008D20D3" w:rsidRDefault="008D20D3" w:rsidP="008D20D3">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w:t>
            </w:r>
            <w:r w:rsidR="002A5740">
              <w:rPr>
                <w:rFonts w:ascii="Arial" w:hAnsi="Arial" w:cs="Arial"/>
                <w:sz w:val="24"/>
                <w:szCs w:val="24"/>
              </w:rPr>
              <w:t xml:space="preserve"> </w:t>
            </w:r>
            <w:r>
              <w:rPr>
                <w:rFonts w:ascii="Arial" w:hAnsi="Arial" w:cs="Arial"/>
                <w:sz w:val="24"/>
                <w:szCs w:val="24"/>
              </w:rPr>
              <w:t>core commitments of the GSA Way. These are:</w:t>
            </w:r>
          </w:p>
          <w:p w14:paraId="2F98B010" w14:textId="77777777" w:rsidR="008D20D3" w:rsidRDefault="008D20D3" w:rsidP="008D20D3">
            <w:pPr>
              <w:pStyle w:val="xmsonormal"/>
              <w:autoSpaceDE w:val="0"/>
              <w:autoSpaceDN w:val="0"/>
              <w:rPr>
                <w:rFonts w:ascii="Arial" w:hAnsi="Arial" w:cs="Arial"/>
                <w:sz w:val="24"/>
                <w:szCs w:val="24"/>
              </w:rPr>
            </w:pPr>
          </w:p>
          <w:p w14:paraId="0FA7337A"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lastRenderedPageBreak/>
              <w:t>We are supportive and caring</w:t>
            </w:r>
          </w:p>
          <w:p w14:paraId="04849C35"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7840CC" w:rsidRDefault="008D20D3" w:rsidP="007840CC">
            <w:pPr>
              <w:pStyle w:val="xmsonormal"/>
              <w:numPr>
                <w:ilvl w:val="0"/>
                <w:numId w:val="32"/>
              </w:numPr>
              <w:autoSpaceDE w:val="0"/>
              <w:autoSpaceDN w:val="0"/>
              <w:rPr>
                <w:rFonts w:ascii="Arial" w:hAnsi="Arial" w:cs="Arial"/>
                <w:sz w:val="24"/>
                <w:szCs w:val="24"/>
              </w:rPr>
            </w:pPr>
            <w:r>
              <w:rPr>
                <w:rFonts w:ascii="Arial" w:hAnsi="Arial" w:cs="Arial"/>
                <w:sz w:val="24"/>
                <w:szCs w:val="24"/>
              </w:rPr>
              <w:t>We are curious and ambitious.</w:t>
            </w:r>
          </w:p>
          <w:p w14:paraId="0015A0C0" w14:textId="77777777" w:rsidR="00106027" w:rsidRPr="00C918AC" w:rsidRDefault="00106027" w:rsidP="00106027">
            <w:pPr>
              <w:pStyle w:val="xmsonormal"/>
              <w:autoSpaceDE w:val="0"/>
              <w:autoSpaceDN w:val="0"/>
              <w:ind w:left="720"/>
              <w:rPr>
                <w:rFonts w:ascii="Arial" w:hAnsi="Arial" w:cs="Arial"/>
                <w:sz w:val="24"/>
                <w:szCs w:val="24"/>
              </w:rPr>
            </w:pPr>
          </w:p>
          <w:p w14:paraId="0C9CB378" w14:textId="77777777" w:rsidR="007840CC" w:rsidRPr="004602F8" w:rsidRDefault="007840CC" w:rsidP="007840CC">
            <w:pPr>
              <w:rPr>
                <w:rFonts w:ascii="Arial" w:hAnsi="Arial" w:cs="Arial"/>
              </w:rPr>
            </w:pPr>
          </w:p>
        </w:tc>
      </w:tr>
      <w:tr w:rsidR="001A2ECE" w:rsidRPr="004602F8" w14:paraId="0218EC5A" w14:textId="77777777" w:rsidTr="00C417D8">
        <w:tblPrEx>
          <w:shd w:val="clear" w:color="auto" w:fill="auto"/>
        </w:tblPrEx>
        <w:trPr>
          <w:trHeight w:val="382"/>
        </w:trPr>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4602F8" w:rsidRDefault="001A2ECE" w:rsidP="001A2ECE">
            <w:pPr>
              <w:rPr>
                <w:rFonts w:ascii="Arial" w:hAnsi="Arial" w:cs="Arial"/>
                <w:b/>
              </w:rPr>
            </w:pPr>
            <w:r w:rsidRPr="004602F8">
              <w:rPr>
                <w:rFonts w:ascii="Arial" w:hAnsi="Arial" w:cs="Arial"/>
                <w:b/>
                <w:sz w:val="28"/>
                <w:szCs w:val="28"/>
              </w:rPr>
              <w:lastRenderedPageBreak/>
              <w:t xml:space="preserve">Working Relationships </w:t>
            </w:r>
            <w:r w:rsidR="00573CB9" w:rsidRPr="004602F8">
              <w:rPr>
                <w:rFonts w:ascii="Arial" w:hAnsi="Arial" w:cs="Arial"/>
                <w:b/>
                <w:sz w:val="28"/>
                <w:szCs w:val="28"/>
              </w:rPr>
              <w:t>and Contacts</w:t>
            </w:r>
          </w:p>
        </w:tc>
      </w:tr>
      <w:tr w:rsidR="00F752BB" w:rsidRPr="004602F8" w14:paraId="781D4931" w14:textId="77777777" w:rsidTr="00C417D8">
        <w:tblPrEx>
          <w:shd w:val="clear" w:color="auto" w:fill="auto"/>
        </w:tblPrEx>
        <w:tc>
          <w:tcPr>
            <w:tcW w:w="36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4602F8" w:rsidRDefault="00F752BB" w:rsidP="00F752BB">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51A710E" w14:textId="77777777" w:rsidR="00F752BB" w:rsidRPr="00FE79E8" w:rsidRDefault="00F752BB" w:rsidP="00F752BB">
            <w:pPr>
              <w:numPr>
                <w:ilvl w:val="0"/>
                <w:numId w:val="35"/>
              </w:numPr>
              <w:rPr>
                <w:rFonts w:ascii="Arial" w:hAnsi="Arial" w:cs="Arial"/>
              </w:rPr>
            </w:pPr>
            <w:r w:rsidRPr="00FE79E8">
              <w:rPr>
                <w:rFonts w:ascii="Arial" w:hAnsi="Arial" w:cs="Arial"/>
              </w:rPr>
              <w:t>GreenSquareAccord Limited managers.</w:t>
            </w:r>
          </w:p>
          <w:p w14:paraId="1E387CED" w14:textId="57E20659" w:rsidR="00F752BB" w:rsidRPr="00FE79E8" w:rsidRDefault="00F752BB" w:rsidP="00F752BB">
            <w:pPr>
              <w:numPr>
                <w:ilvl w:val="0"/>
                <w:numId w:val="35"/>
              </w:numPr>
              <w:rPr>
                <w:rFonts w:ascii="Arial" w:hAnsi="Arial" w:cs="Arial"/>
              </w:rPr>
            </w:pPr>
            <w:r w:rsidRPr="00FE79E8">
              <w:rPr>
                <w:rFonts w:ascii="Arial" w:hAnsi="Arial" w:cs="Arial"/>
              </w:rPr>
              <w:t>GreenSquareAccord Limited employees.</w:t>
            </w:r>
          </w:p>
        </w:tc>
      </w:tr>
      <w:tr w:rsidR="00F752BB" w:rsidRPr="004602F8" w14:paraId="083F6249" w14:textId="77777777" w:rsidTr="00C417D8">
        <w:tblPrEx>
          <w:shd w:val="clear" w:color="auto" w:fill="auto"/>
        </w:tblPrEx>
        <w:trPr>
          <w:trHeight w:val="341"/>
        </w:trPr>
        <w:tc>
          <w:tcPr>
            <w:tcW w:w="36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4602F8" w:rsidRDefault="00F752BB" w:rsidP="00F752BB">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2A9A877" w14:textId="71B02DE9" w:rsidR="00F752BB" w:rsidRPr="00FE79E8" w:rsidRDefault="00F752BB" w:rsidP="00F752BB">
            <w:pPr>
              <w:numPr>
                <w:ilvl w:val="0"/>
                <w:numId w:val="35"/>
              </w:numPr>
              <w:rPr>
                <w:rFonts w:ascii="Arial" w:hAnsi="Arial" w:cs="Arial"/>
              </w:rPr>
            </w:pPr>
            <w:r w:rsidRPr="00FE79E8">
              <w:rPr>
                <w:rFonts w:ascii="Arial" w:hAnsi="Arial" w:cs="Arial"/>
              </w:rPr>
              <w:t>External companies and other Housing Associations.</w:t>
            </w:r>
          </w:p>
          <w:p w14:paraId="41B0A191" w14:textId="77777777" w:rsidR="00F752BB" w:rsidRPr="00FE79E8" w:rsidRDefault="00F752BB" w:rsidP="00F752BB">
            <w:pPr>
              <w:numPr>
                <w:ilvl w:val="0"/>
                <w:numId w:val="35"/>
              </w:numPr>
              <w:rPr>
                <w:rFonts w:ascii="Arial" w:hAnsi="Arial" w:cs="Arial"/>
              </w:rPr>
            </w:pPr>
            <w:r w:rsidRPr="00FE79E8">
              <w:rPr>
                <w:rFonts w:ascii="Arial" w:hAnsi="Arial" w:cs="Arial"/>
              </w:rPr>
              <w:t>GreenSquareAccord Limited suppliers.</w:t>
            </w:r>
          </w:p>
          <w:p w14:paraId="3039F464" w14:textId="77777777" w:rsidR="00F752BB" w:rsidRPr="00FE79E8" w:rsidRDefault="00F752BB" w:rsidP="00F752BB">
            <w:pPr>
              <w:numPr>
                <w:ilvl w:val="0"/>
                <w:numId w:val="35"/>
              </w:numPr>
              <w:rPr>
                <w:rFonts w:ascii="Arial" w:hAnsi="Arial" w:cs="Arial"/>
              </w:rPr>
            </w:pPr>
            <w:r w:rsidRPr="00FE79E8">
              <w:rPr>
                <w:rFonts w:ascii="Arial" w:hAnsi="Arial" w:cs="Arial"/>
              </w:rPr>
              <w:t>GreenSquareAccord Limited customers/residents.</w:t>
            </w:r>
          </w:p>
          <w:p w14:paraId="3A616D0E" w14:textId="77777777" w:rsidR="00F752BB" w:rsidRPr="00FE79E8" w:rsidRDefault="00F752BB" w:rsidP="00F752BB">
            <w:pPr>
              <w:numPr>
                <w:ilvl w:val="0"/>
                <w:numId w:val="35"/>
              </w:numPr>
              <w:rPr>
                <w:rFonts w:ascii="Arial" w:hAnsi="Arial" w:cs="Arial"/>
              </w:rPr>
            </w:pPr>
            <w:r w:rsidRPr="00FE79E8">
              <w:rPr>
                <w:rFonts w:ascii="Arial" w:hAnsi="Arial" w:cs="Arial"/>
              </w:rPr>
              <w:t>Members of the public.</w:t>
            </w:r>
          </w:p>
          <w:p w14:paraId="46A18BED" w14:textId="77777777" w:rsidR="00F752BB" w:rsidRPr="00FE79E8" w:rsidRDefault="00F752BB" w:rsidP="00F752BB">
            <w:pPr>
              <w:numPr>
                <w:ilvl w:val="0"/>
                <w:numId w:val="35"/>
              </w:numPr>
              <w:rPr>
                <w:rFonts w:ascii="Arial" w:hAnsi="Arial" w:cs="Arial"/>
              </w:rPr>
            </w:pPr>
            <w:r w:rsidRPr="00FE79E8">
              <w:rPr>
                <w:rFonts w:ascii="Arial" w:hAnsi="Arial" w:cs="Arial"/>
              </w:rPr>
              <w:t>Members of Parliament.</w:t>
            </w:r>
          </w:p>
          <w:p w14:paraId="3E81D4C5" w14:textId="77777777" w:rsidR="00F752BB" w:rsidRPr="00FE79E8" w:rsidRDefault="00F752BB" w:rsidP="00F752BB">
            <w:pPr>
              <w:numPr>
                <w:ilvl w:val="0"/>
                <w:numId w:val="35"/>
              </w:numPr>
              <w:rPr>
                <w:rFonts w:ascii="Arial" w:hAnsi="Arial" w:cs="Arial"/>
              </w:rPr>
            </w:pPr>
            <w:r w:rsidRPr="00FE79E8">
              <w:rPr>
                <w:rFonts w:ascii="Arial" w:hAnsi="Arial" w:cs="Arial"/>
              </w:rPr>
              <w:t>Police and other emergency services.</w:t>
            </w:r>
          </w:p>
          <w:p w14:paraId="59AE2146" w14:textId="5898973F" w:rsidR="00F752BB" w:rsidRPr="00FE79E8" w:rsidRDefault="00F752BB" w:rsidP="0089027C">
            <w:pPr>
              <w:numPr>
                <w:ilvl w:val="0"/>
                <w:numId w:val="35"/>
              </w:numPr>
              <w:rPr>
                <w:rFonts w:ascii="Arial" w:hAnsi="Arial" w:cs="Arial"/>
              </w:rPr>
            </w:pPr>
            <w:r w:rsidRPr="00FE79E8">
              <w:rPr>
                <w:rFonts w:ascii="Arial" w:hAnsi="Arial" w:cs="Arial"/>
              </w:rPr>
              <w:t>Local Authorities and registered social landlords.</w:t>
            </w:r>
          </w:p>
        </w:tc>
      </w:tr>
      <w:tr w:rsidR="00F752BB" w:rsidRPr="004602F8" w14:paraId="56AF019A" w14:textId="77777777" w:rsidTr="00C417D8">
        <w:tblPrEx>
          <w:shd w:val="clear" w:color="auto" w:fill="auto"/>
        </w:tblPrEx>
        <w:tc>
          <w:tcPr>
            <w:tcW w:w="11170"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752BB" w:rsidRPr="004602F8" w:rsidRDefault="00F752BB" w:rsidP="00F752BB">
            <w:pPr>
              <w:rPr>
                <w:rFonts w:ascii="Arial" w:hAnsi="Arial" w:cs="Arial"/>
                <w:b/>
                <w:sz w:val="28"/>
                <w:szCs w:val="28"/>
              </w:rPr>
            </w:pPr>
            <w:r w:rsidRPr="004602F8">
              <w:rPr>
                <w:rFonts w:ascii="Arial" w:hAnsi="Arial" w:cs="Arial"/>
                <w:b/>
                <w:bCs/>
                <w:sz w:val="32"/>
                <w:szCs w:val="32"/>
              </w:rPr>
              <w:t>Other</w:t>
            </w:r>
          </w:p>
        </w:tc>
      </w:tr>
      <w:tr w:rsidR="00F752BB" w:rsidRPr="004602F8" w14:paraId="58ECAC4D" w14:textId="77777777" w:rsidTr="00C417D8">
        <w:tblPrEx>
          <w:shd w:val="clear" w:color="auto" w:fill="auto"/>
        </w:tblPrEx>
        <w:trPr>
          <w:trHeight w:val="914"/>
        </w:trPr>
        <w:tc>
          <w:tcPr>
            <w:tcW w:w="11170" w:type="dxa"/>
            <w:gridSpan w:val="5"/>
            <w:tcBorders>
              <w:top w:val="single" w:sz="4" w:space="0" w:color="auto"/>
              <w:left w:val="single" w:sz="4" w:space="0" w:color="auto"/>
              <w:bottom w:val="single" w:sz="4" w:space="0" w:color="auto"/>
              <w:right w:val="single" w:sz="4" w:space="0" w:color="auto"/>
            </w:tcBorders>
          </w:tcPr>
          <w:p w14:paraId="12DD5EDF" w14:textId="77777777" w:rsidR="00F752BB" w:rsidRPr="004602F8" w:rsidRDefault="00F752BB" w:rsidP="00F752BB">
            <w:pPr>
              <w:rPr>
                <w:rFonts w:ascii="Arial" w:hAnsi="Arial" w:cs="Arial"/>
              </w:rPr>
            </w:pPr>
          </w:p>
          <w:p w14:paraId="518D4709" w14:textId="280C5425" w:rsidR="00F752BB" w:rsidRDefault="00F752BB" w:rsidP="00F752BB">
            <w:pPr>
              <w:pStyle w:val="ListParagraph"/>
              <w:numPr>
                <w:ilvl w:val="0"/>
                <w:numId w:val="28"/>
              </w:numPr>
              <w:rPr>
                <w:rFonts w:ascii="Arial" w:hAnsi="Arial" w:cs="Arial"/>
              </w:rPr>
            </w:pPr>
            <w:r w:rsidRPr="004602F8">
              <w:rPr>
                <w:rFonts w:ascii="Arial" w:hAnsi="Arial" w:cs="Arial"/>
              </w:rPr>
              <w:t>Undertake other duties as may reasonably be required.</w:t>
            </w:r>
          </w:p>
          <w:p w14:paraId="7C04C89C" w14:textId="472989C6" w:rsidR="00F752BB" w:rsidRDefault="00F752BB" w:rsidP="00F752BB">
            <w:pPr>
              <w:pStyle w:val="ListParagraph"/>
              <w:numPr>
                <w:ilvl w:val="0"/>
                <w:numId w:val="28"/>
              </w:numPr>
              <w:rPr>
                <w:rFonts w:ascii="Arial" w:hAnsi="Arial" w:cs="Arial"/>
              </w:rPr>
            </w:pPr>
            <w:r>
              <w:rPr>
                <w:rFonts w:ascii="Arial" w:hAnsi="Arial" w:cs="Arial"/>
              </w:rPr>
              <w:t>Actively contribute and participate in PDR development reviews and discussions, supervision meetings, and other meetings, as required.</w:t>
            </w:r>
          </w:p>
          <w:p w14:paraId="4D406BB3" w14:textId="58380E04" w:rsidR="00F752BB" w:rsidRPr="004602F8" w:rsidRDefault="00F752BB" w:rsidP="00F752BB">
            <w:pPr>
              <w:pStyle w:val="ListParagraph"/>
              <w:numPr>
                <w:ilvl w:val="0"/>
                <w:numId w:val="28"/>
              </w:numPr>
              <w:rPr>
                <w:rFonts w:ascii="Arial" w:hAnsi="Arial" w:cs="Arial"/>
              </w:rPr>
            </w:pPr>
            <w:r>
              <w:rPr>
                <w:rFonts w:ascii="Arial" w:hAnsi="Arial" w:cs="Arial"/>
              </w:rPr>
              <w:t>Complete training that is relevant for the role.</w:t>
            </w:r>
          </w:p>
          <w:p w14:paraId="33EAFCB0" w14:textId="77777777" w:rsidR="00F752BB" w:rsidRPr="004602F8" w:rsidRDefault="00F752BB" w:rsidP="00F752BB">
            <w:pPr>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Default="006E2029" w:rsidP="00E50CD1">
      <w:pPr>
        <w:jc w:val="center"/>
        <w:rPr>
          <w:rFonts w:ascii="Arial" w:hAnsi="Arial" w:cs="Arial"/>
          <w:b/>
          <w:sz w:val="44"/>
          <w:szCs w:val="44"/>
        </w:rPr>
      </w:pPr>
      <w:r w:rsidRPr="004602F8">
        <w:rPr>
          <w:rFonts w:ascii="Arial" w:hAnsi="Arial" w:cs="Arial"/>
          <w:b/>
          <w:sz w:val="44"/>
          <w:szCs w:val="44"/>
        </w:rPr>
        <w:lastRenderedPageBreak/>
        <w:t>Person Specification</w:t>
      </w:r>
    </w:p>
    <w:p w14:paraId="576BB830" w14:textId="77777777" w:rsidR="00F46596" w:rsidRDefault="00F46596" w:rsidP="00E50CD1">
      <w:pPr>
        <w:jc w:val="center"/>
        <w:rPr>
          <w:rFonts w:ascii="Arial" w:hAnsi="Arial" w:cs="Arial"/>
          <w:b/>
          <w:sz w:val="44"/>
          <w:szCs w:val="44"/>
        </w:rPr>
      </w:pPr>
    </w:p>
    <w:p w14:paraId="5D9DCA44" w14:textId="122E6F2B" w:rsidR="00F46596" w:rsidRDefault="00F46596" w:rsidP="00F46596">
      <w:pPr>
        <w:ind w:left="-1134" w:right="-1469"/>
        <w:rPr>
          <w:rFonts w:ascii="Arial" w:hAnsi="Arial" w:cs="Arial"/>
        </w:rPr>
      </w:pPr>
      <w:r w:rsidRPr="008E3B17">
        <w:rPr>
          <w:rFonts w:ascii="Arial" w:hAnsi="Arial" w:cs="Arial"/>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Pr>
          <w:rFonts w:ascii="Arial" w:hAnsi="Arial" w:cs="Arial"/>
        </w:rPr>
        <w:t>a</w:t>
      </w:r>
      <w:r w:rsidRPr="008E3B17">
        <w:rPr>
          <w:rFonts w:ascii="Arial" w:hAnsi="Arial" w:cs="Arial"/>
        </w:rPr>
        <w:t>re not genuine requirements related to the duties of the post. The requirements should be clear and specific.</w:t>
      </w:r>
    </w:p>
    <w:p w14:paraId="0EEC3C6A" w14:textId="77777777" w:rsidR="008313ED" w:rsidRDefault="008313ED" w:rsidP="00F46596">
      <w:pPr>
        <w:ind w:left="-1134" w:right="-1469"/>
        <w:rPr>
          <w:rFonts w:ascii="Arial" w:hAnsi="Arial" w:cs="Arial"/>
        </w:rPr>
      </w:pP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842361">
        <w:trPr>
          <w:trHeight w:val="525"/>
        </w:trPr>
        <w:tc>
          <w:tcPr>
            <w:tcW w:w="10915" w:type="dxa"/>
            <w:gridSpan w:val="2"/>
            <w:shd w:val="clear" w:color="auto" w:fill="009999"/>
            <w:noWrap/>
            <w:vAlign w:val="center"/>
            <w:hideMark/>
          </w:tcPr>
          <w:p w14:paraId="4E5841A3" w14:textId="4B962903" w:rsidR="00543061" w:rsidRPr="00E50CD1" w:rsidRDefault="00543061" w:rsidP="00E50CD1">
            <w:pPr>
              <w:jc w:val="center"/>
              <w:rPr>
                <w:rFonts w:ascii="Arial" w:hAnsi="Arial" w:cs="Arial"/>
                <w:b/>
                <w:bCs/>
                <w:sz w:val="28"/>
                <w:szCs w:val="28"/>
              </w:rPr>
            </w:pPr>
            <w:r w:rsidRPr="00E50CD1">
              <w:rPr>
                <w:rFonts w:ascii="Arial" w:hAnsi="Arial" w:cs="Arial"/>
                <w:b/>
                <w:bCs/>
                <w:sz w:val="28"/>
                <w:szCs w:val="28"/>
              </w:rPr>
              <w:t>Q</w:t>
            </w:r>
            <w:r w:rsidR="00E50CD1" w:rsidRPr="00E50CD1">
              <w:rPr>
                <w:rFonts w:ascii="Arial" w:hAnsi="Arial" w:cs="Arial"/>
                <w:b/>
                <w:bCs/>
                <w:sz w:val="28"/>
                <w:szCs w:val="28"/>
              </w:rPr>
              <w:t>UALIFICATIONS</w:t>
            </w:r>
            <w:r w:rsidR="00C63917">
              <w:rPr>
                <w:rFonts w:ascii="Arial" w:hAnsi="Arial" w:cs="Arial"/>
                <w:b/>
                <w:bCs/>
                <w:sz w:val="28"/>
                <w:szCs w:val="28"/>
              </w:rPr>
              <w:t xml:space="preserve"> AND TRAINING</w:t>
            </w:r>
          </w:p>
        </w:tc>
      </w:tr>
      <w:tr w:rsidR="00E50CD1" w:rsidRPr="004602F8" w14:paraId="62BFC241" w14:textId="77777777" w:rsidTr="00583FAA">
        <w:trPr>
          <w:trHeight w:val="525"/>
        </w:trPr>
        <w:tc>
          <w:tcPr>
            <w:tcW w:w="5416" w:type="dxa"/>
            <w:shd w:val="clear" w:color="auto" w:fill="009999"/>
            <w:noWrap/>
            <w:vAlign w:val="center"/>
          </w:tcPr>
          <w:p w14:paraId="09B66A26" w14:textId="3F717DD5" w:rsidR="00E50CD1" w:rsidRPr="004602F8" w:rsidRDefault="00E50CD1"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4FC564FB" w14:textId="6778E221" w:rsidR="00E50CD1" w:rsidRPr="004602F8" w:rsidRDefault="00E50CD1" w:rsidP="00E50CD1">
            <w:pPr>
              <w:jc w:val="center"/>
              <w:rPr>
                <w:rFonts w:ascii="Arial" w:hAnsi="Arial" w:cs="Arial"/>
                <w:b/>
                <w:bCs/>
                <w:sz w:val="28"/>
                <w:szCs w:val="28"/>
              </w:rPr>
            </w:pPr>
            <w:r>
              <w:rPr>
                <w:rFonts w:ascii="Arial" w:hAnsi="Arial" w:cs="Arial"/>
                <w:b/>
                <w:bCs/>
                <w:sz w:val="28"/>
                <w:szCs w:val="28"/>
              </w:rPr>
              <w:t>Desirable</w:t>
            </w:r>
          </w:p>
        </w:tc>
      </w:tr>
      <w:tr w:rsidR="00C918AC" w:rsidRPr="004602F8" w14:paraId="2C27C251" w14:textId="77777777" w:rsidTr="00583FAA">
        <w:trPr>
          <w:trHeight w:val="680"/>
        </w:trPr>
        <w:tc>
          <w:tcPr>
            <w:tcW w:w="5416" w:type="dxa"/>
            <w:shd w:val="clear" w:color="auto" w:fill="FFFFFF" w:themeFill="background1"/>
          </w:tcPr>
          <w:p w14:paraId="4093FCA3" w14:textId="77777777" w:rsidR="0089027C" w:rsidRDefault="0089027C" w:rsidP="0089027C">
            <w:pPr>
              <w:pStyle w:val="Default"/>
              <w:rPr>
                <w:sz w:val="22"/>
                <w:szCs w:val="22"/>
              </w:rPr>
            </w:pPr>
            <w:r>
              <w:rPr>
                <w:sz w:val="22"/>
                <w:szCs w:val="22"/>
              </w:rPr>
              <w:t xml:space="preserve">NVQ Level 2 in Social Care or willingness to work toward qualification. </w:t>
            </w:r>
          </w:p>
          <w:p w14:paraId="084FDB86" w14:textId="77777777" w:rsidR="0089027C" w:rsidRDefault="0089027C" w:rsidP="0089027C">
            <w:pPr>
              <w:pStyle w:val="Default"/>
              <w:rPr>
                <w:sz w:val="22"/>
                <w:szCs w:val="22"/>
              </w:rPr>
            </w:pPr>
            <w:r>
              <w:rPr>
                <w:sz w:val="22"/>
                <w:szCs w:val="22"/>
              </w:rPr>
              <w:t xml:space="preserve">Basic level of education. </w:t>
            </w:r>
          </w:p>
          <w:p w14:paraId="7AA56324" w14:textId="77777777" w:rsidR="0089027C" w:rsidRDefault="0089027C" w:rsidP="0089027C">
            <w:pPr>
              <w:pStyle w:val="Default"/>
              <w:rPr>
                <w:sz w:val="22"/>
                <w:szCs w:val="22"/>
              </w:rPr>
            </w:pPr>
            <w:r>
              <w:rPr>
                <w:sz w:val="22"/>
                <w:szCs w:val="22"/>
              </w:rPr>
              <w:t xml:space="preserve">Other relevant qualifications in Health &amp; Social Care and a willingness to undertake training. </w:t>
            </w:r>
          </w:p>
          <w:p w14:paraId="6ED3B17E" w14:textId="6DD8B1EF" w:rsidR="00C918AC" w:rsidRPr="009669F0" w:rsidRDefault="0089027C" w:rsidP="0089027C">
            <w:pPr>
              <w:rPr>
                <w:rFonts w:ascii="Arial" w:hAnsi="Arial" w:cs="Arial"/>
                <w:b/>
                <w:bCs/>
                <w:color w:val="FF0000"/>
              </w:rPr>
            </w:pPr>
            <w:r>
              <w:rPr>
                <w:sz w:val="22"/>
                <w:szCs w:val="22"/>
              </w:rPr>
              <w:t xml:space="preserve">Ability to use Microsoft Office. </w:t>
            </w:r>
          </w:p>
        </w:tc>
        <w:tc>
          <w:tcPr>
            <w:tcW w:w="5499" w:type="dxa"/>
            <w:shd w:val="clear" w:color="auto" w:fill="FFFFFF" w:themeFill="background1"/>
          </w:tcPr>
          <w:p w14:paraId="5D62A383" w14:textId="77777777" w:rsidR="00C918AC" w:rsidRPr="009669F0" w:rsidRDefault="00C918AC" w:rsidP="0011716D">
            <w:pPr>
              <w:pStyle w:val="ListParagraph"/>
              <w:rPr>
                <w:rFonts w:ascii="Arial" w:hAnsi="Arial" w:cs="Arial"/>
                <w:b/>
                <w:bCs/>
                <w:color w:val="FF0000"/>
              </w:rPr>
            </w:pP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1A2ECE" w:rsidRPr="004602F8" w14:paraId="764563D1" w14:textId="77777777" w:rsidTr="00842361">
        <w:trPr>
          <w:trHeight w:val="637"/>
        </w:trPr>
        <w:tc>
          <w:tcPr>
            <w:tcW w:w="10915" w:type="dxa"/>
            <w:gridSpan w:val="3"/>
            <w:shd w:val="clear" w:color="auto" w:fill="009999"/>
            <w:vAlign w:val="center"/>
            <w:hideMark/>
          </w:tcPr>
          <w:p w14:paraId="3B98F6EB" w14:textId="6F4AAA0B" w:rsidR="001A2ECE" w:rsidRPr="00E50CD1" w:rsidRDefault="001A2ECE" w:rsidP="00E50CD1">
            <w:pPr>
              <w:jc w:val="center"/>
              <w:rPr>
                <w:rFonts w:ascii="Arial" w:hAnsi="Arial" w:cs="Arial"/>
                <w:b/>
                <w:bCs/>
                <w:sz w:val="28"/>
                <w:szCs w:val="28"/>
              </w:rPr>
            </w:pPr>
            <w:r w:rsidRPr="00E50CD1">
              <w:rPr>
                <w:rFonts w:ascii="Arial" w:hAnsi="Arial" w:cs="Arial"/>
                <w:b/>
                <w:bCs/>
                <w:sz w:val="28"/>
                <w:szCs w:val="28"/>
              </w:rPr>
              <w:t>K</w:t>
            </w:r>
            <w:r w:rsidR="00E50CD1" w:rsidRPr="00E50CD1">
              <w:rPr>
                <w:rFonts w:ascii="Arial" w:hAnsi="Arial" w:cs="Arial"/>
                <w:b/>
                <w:bCs/>
                <w:sz w:val="28"/>
                <w:szCs w:val="28"/>
              </w:rPr>
              <w:t xml:space="preserve">NOWLEDGE, SKILLS AND EXPERIENCE </w:t>
            </w:r>
          </w:p>
        </w:tc>
      </w:tr>
      <w:tr w:rsidR="00583FAA" w:rsidRPr="004602F8" w14:paraId="114BAE27" w14:textId="77777777" w:rsidTr="001A7A8B">
        <w:trPr>
          <w:trHeight w:val="637"/>
        </w:trPr>
        <w:tc>
          <w:tcPr>
            <w:tcW w:w="3573"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842361" w:rsidRDefault="00583FAA" w:rsidP="00E50CD1">
            <w:pPr>
              <w:jc w:val="center"/>
              <w:rPr>
                <w:rFonts w:ascii="Arial" w:hAnsi="Arial" w:cs="Arial"/>
                <w:b/>
                <w:bCs/>
                <w:sz w:val="28"/>
                <w:szCs w:val="28"/>
              </w:rPr>
            </w:pPr>
            <w:r>
              <w:rPr>
                <w:rFonts w:ascii="Arial" w:hAnsi="Arial" w:cs="Arial"/>
                <w:b/>
                <w:bCs/>
                <w:sz w:val="28"/>
                <w:szCs w:val="28"/>
              </w:rPr>
              <w:t>Essential</w:t>
            </w:r>
          </w:p>
        </w:tc>
        <w:tc>
          <w:tcPr>
            <w:tcW w:w="3656" w:type="dxa"/>
            <w:shd w:val="clear" w:color="auto" w:fill="009999"/>
            <w:vAlign w:val="center"/>
          </w:tcPr>
          <w:p w14:paraId="32A223FF" w14:textId="4E21F8E5" w:rsidR="00583FAA" w:rsidRPr="00842361" w:rsidRDefault="00583FAA" w:rsidP="00E50CD1">
            <w:pPr>
              <w:jc w:val="center"/>
              <w:rPr>
                <w:rFonts w:ascii="Arial" w:hAnsi="Arial" w:cs="Arial"/>
                <w:b/>
                <w:bCs/>
                <w:sz w:val="28"/>
                <w:szCs w:val="28"/>
              </w:rPr>
            </w:pPr>
            <w:r>
              <w:rPr>
                <w:rFonts w:ascii="Arial" w:hAnsi="Arial" w:cs="Arial"/>
                <w:b/>
                <w:bCs/>
                <w:sz w:val="28"/>
                <w:szCs w:val="28"/>
              </w:rPr>
              <w:t>Desirable</w:t>
            </w:r>
          </w:p>
        </w:tc>
      </w:tr>
      <w:tr w:rsidR="004744EC" w:rsidRPr="004602F8" w14:paraId="1649B67E" w14:textId="77777777" w:rsidTr="001A7A8B">
        <w:trPr>
          <w:trHeight w:val="720"/>
        </w:trPr>
        <w:tc>
          <w:tcPr>
            <w:tcW w:w="3573" w:type="dxa"/>
            <w:shd w:val="clear" w:color="auto" w:fill="009999"/>
            <w:vAlign w:val="center"/>
          </w:tcPr>
          <w:p w14:paraId="7942582D" w14:textId="220C8571" w:rsidR="004744EC" w:rsidRPr="00120B2B" w:rsidRDefault="004744EC" w:rsidP="004744EC">
            <w:pPr>
              <w:pStyle w:val="Default"/>
              <w:jc w:val="center"/>
              <w:rPr>
                <w:b/>
              </w:rPr>
            </w:pPr>
            <w:r w:rsidRPr="00120B2B">
              <w:rPr>
                <w:b/>
              </w:rPr>
              <w:t>Leadership</w:t>
            </w:r>
          </w:p>
        </w:tc>
        <w:tc>
          <w:tcPr>
            <w:tcW w:w="3686" w:type="dxa"/>
            <w:shd w:val="clear" w:color="auto" w:fill="FFFFFF" w:themeFill="background1"/>
          </w:tcPr>
          <w:p w14:paraId="6109B252" w14:textId="04EC0085" w:rsidR="004744EC" w:rsidRPr="00FE79E8" w:rsidRDefault="004744EC" w:rsidP="00DA4F19">
            <w:pPr>
              <w:pStyle w:val="ListParagraph"/>
              <w:numPr>
                <w:ilvl w:val="0"/>
                <w:numId w:val="43"/>
              </w:numPr>
              <w:rPr>
                <w:rFonts w:ascii="Arial" w:hAnsi="Arial" w:cs="Arial"/>
              </w:rPr>
            </w:pPr>
            <w:r w:rsidRPr="00FE79E8">
              <w:rPr>
                <w:rFonts w:ascii="Arial" w:hAnsi="Arial" w:cs="Arial"/>
              </w:rPr>
              <w:t xml:space="preserve">Manages difficult conversations </w:t>
            </w:r>
            <w:r w:rsidR="00DA4F19" w:rsidRPr="00FE79E8">
              <w:rPr>
                <w:rFonts w:ascii="Arial" w:hAnsi="Arial" w:cs="Arial"/>
              </w:rPr>
              <w:t xml:space="preserve">and conflict </w:t>
            </w:r>
            <w:r w:rsidRPr="00FE79E8">
              <w:rPr>
                <w:rFonts w:ascii="Arial" w:hAnsi="Arial" w:cs="Arial"/>
              </w:rPr>
              <w:t>effectively.</w:t>
            </w:r>
          </w:p>
          <w:p w14:paraId="59733DA3" w14:textId="77777777" w:rsidR="004744EC" w:rsidRPr="00FE79E8" w:rsidRDefault="004744EC" w:rsidP="00DA4F19">
            <w:pPr>
              <w:pStyle w:val="ListParagraph"/>
              <w:numPr>
                <w:ilvl w:val="0"/>
                <w:numId w:val="43"/>
              </w:numPr>
              <w:rPr>
                <w:rFonts w:ascii="Arial" w:hAnsi="Arial" w:cs="Arial"/>
              </w:rPr>
            </w:pPr>
            <w:r w:rsidRPr="00FE79E8">
              <w:rPr>
                <w:rFonts w:ascii="Arial" w:hAnsi="Arial" w:cs="Arial"/>
              </w:rPr>
              <w:t>Able to delegate and empower others.</w:t>
            </w:r>
          </w:p>
          <w:p w14:paraId="53AA4F1E" w14:textId="77777777" w:rsidR="004744EC" w:rsidRPr="00FE79E8" w:rsidRDefault="004744EC" w:rsidP="00DA4F19">
            <w:pPr>
              <w:pStyle w:val="ListParagraph"/>
              <w:numPr>
                <w:ilvl w:val="0"/>
                <w:numId w:val="43"/>
              </w:numPr>
              <w:rPr>
                <w:rFonts w:ascii="Arial" w:hAnsi="Arial" w:cs="Arial"/>
              </w:rPr>
            </w:pPr>
            <w:r w:rsidRPr="00FE79E8">
              <w:rPr>
                <w:rFonts w:ascii="Arial" w:hAnsi="Arial" w:cs="Arial"/>
              </w:rPr>
              <w:t>Able to build trust with others and an environment that encourages motivation.</w:t>
            </w:r>
          </w:p>
          <w:p w14:paraId="14765913" w14:textId="417F9EF6" w:rsidR="004744EC" w:rsidRPr="00FE79E8" w:rsidRDefault="004744EC" w:rsidP="00DA4F19">
            <w:pPr>
              <w:pStyle w:val="ListParagraph"/>
              <w:numPr>
                <w:ilvl w:val="0"/>
                <w:numId w:val="43"/>
              </w:numPr>
              <w:rPr>
                <w:rFonts w:ascii="Arial" w:hAnsi="Arial" w:cs="Arial"/>
                <w:bCs/>
              </w:rPr>
            </w:pPr>
            <w:r w:rsidRPr="00FE79E8">
              <w:rPr>
                <w:rFonts w:ascii="Arial" w:hAnsi="Arial" w:cs="Arial"/>
              </w:rPr>
              <w:t>Able to manage people in line with corporate policies &amp; procedures, e.g. performance, capability, conduct, reward, sickness etc.</w:t>
            </w:r>
          </w:p>
        </w:tc>
        <w:tc>
          <w:tcPr>
            <w:tcW w:w="3656" w:type="dxa"/>
            <w:shd w:val="clear" w:color="auto" w:fill="FFFFFF" w:themeFill="background1"/>
          </w:tcPr>
          <w:p w14:paraId="6F607BA2" w14:textId="7F4C4EBC" w:rsidR="004744EC" w:rsidRPr="00FE79E8" w:rsidRDefault="004744EC" w:rsidP="004744EC">
            <w:pPr>
              <w:pStyle w:val="ListParagraph"/>
              <w:numPr>
                <w:ilvl w:val="0"/>
                <w:numId w:val="42"/>
              </w:numPr>
              <w:rPr>
                <w:rFonts w:ascii="Arial" w:hAnsi="Arial" w:cs="Arial"/>
                <w:bCs/>
              </w:rPr>
            </w:pPr>
            <w:r w:rsidRPr="00FE79E8">
              <w:rPr>
                <w:rFonts w:ascii="Arial" w:hAnsi="Arial" w:cs="Arial"/>
              </w:rPr>
              <w:t>Understanding and implementing principles of effective change management.</w:t>
            </w:r>
          </w:p>
          <w:p w14:paraId="6373D708" w14:textId="77777777" w:rsidR="004744EC" w:rsidRPr="00FE79E8" w:rsidRDefault="004744EC" w:rsidP="004744EC">
            <w:pPr>
              <w:pStyle w:val="ListParagraph"/>
              <w:numPr>
                <w:ilvl w:val="0"/>
                <w:numId w:val="42"/>
              </w:numPr>
              <w:rPr>
                <w:rFonts w:ascii="Arial" w:hAnsi="Arial" w:cs="Arial"/>
                <w:bCs/>
              </w:rPr>
            </w:pPr>
            <w:r w:rsidRPr="00FE79E8">
              <w:rPr>
                <w:rFonts w:ascii="Arial" w:hAnsi="Arial" w:cs="Arial"/>
              </w:rPr>
              <w:t>Understanding of delegations, and approvals.</w:t>
            </w:r>
          </w:p>
          <w:p w14:paraId="1B43E234" w14:textId="4E55D2D6" w:rsidR="004744EC" w:rsidRPr="00FE79E8" w:rsidRDefault="004744EC" w:rsidP="004744EC">
            <w:pPr>
              <w:pStyle w:val="ListParagraph"/>
              <w:numPr>
                <w:ilvl w:val="0"/>
                <w:numId w:val="42"/>
              </w:numPr>
              <w:rPr>
                <w:rFonts w:ascii="Arial" w:hAnsi="Arial" w:cs="Arial"/>
                <w:bCs/>
              </w:rPr>
            </w:pPr>
            <w:r w:rsidRPr="00FE79E8">
              <w:rPr>
                <w:rFonts w:ascii="Arial" w:hAnsi="Arial" w:cs="Arial"/>
              </w:rPr>
              <w:t>Understanding of the importance of designing processes to add value</w:t>
            </w:r>
            <w:r w:rsidR="00E4345A" w:rsidRPr="00FE79E8">
              <w:rPr>
                <w:rFonts w:ascii="Arial" w:hAnsi="Arial" w:cs="Arial"/>
              </w:rPr>
              <w:t xml:space="preserve"> </w:t>
            </w:r>
            <w:r w:rsidRPr="00FE79E8">
              <w:rPr>
                <w:rFonts w:ascii="Arial" w:hAnsi="Arial" w:cs="Arial"/>
              </w:rPr>
              <w:t>which are then fully understood and consistently applied</w:t>
            </w:r>
          </w:p>
        </w:tc>
      </w:tr>
      <w:tr w:rsidR="004744EC" w:rsidRPr="004602F8" w14:paraId="6209B7C6" w14:textId="77777777" w:rsidTr="001A7A8B">
        <w:trPr>
          <w:trHeight w:val="720"/>
        </w:trPr>
        <w:tc>
          <w:tcPr>
            <w:tcW w:w="3573" w:type="dxa"/>
            <w:shd w:val="clear" w:color="auto" w:fill="009999"/>
            <w:vAlign w:val="center"/>
          </w:tcPr>
          <w:p w14:paraId="23E251EB" w14:textId="04C652ED" w:rsidR="004744EC" w:rsidRPr="00120B2B" w:rsidRDefault="004744EC" w:rsidP="004744EC">
            <w:pPr>
              <w:jc w:val="center"/>
              <w:rPr>
                <w:rFonts w:ascii="Arial" w:hAnsi="Arial" w:cs="Arial"/>
                <w:b/>
              </w:rPr>
            </w:pPr>
            <w:r w:rsidRPr="00120B2B">
              <w:rPr>
                <w:rFonts w:ascii="Arial" w:hAnsi="Arial" w:cs="Arial"/>
                <w:b/>
              </w:rPr>
              <w:t>Analytical</w:t>
            </w:r>
          </w:p>
        </w:tc>
        <w:tc>
          <w:tcPr>
            <w:tcW w:w="3686" w:type="dxa"/>
            <w:shd w:val="clear" w:color="auto" w:fill="FFFFFF" w:themeFill="background1"/>
          </w:tcPr>
          <w:p w14:paraId="2BF166D7" w14:textId="77777777" w:rsidR="004744EC" w:rsidRPr="00FE79E8" w:rsidRDefault="00DA7A98" w:rsidP="00DA4F19">
            <w:pPr>
              <w:pStyle w:val="ListParagraph"/>
              <w:numPr>
                <w:ilvl w:val="0"/>
                <w:numId w:val="43"/>
              </w:numPr>
              <w:rPr>
                <w:rFonts w:ascii="Arial" w:hAnsi="Arial" w:cs="Arial"/>
                <w:bCs/>
              </w:rPr>
            </w:pPr>
            <w:r w:rsidRPr="00FE79E8">
              <w:rPr>
                <w:rFonts w:ascii="Arial" w:hAnsi="Arial" w:cs="Arial"/>
                <w:bCs/>
              </w:rPr>
              <w:t>To operate with autonomy. To operate effectively and make good quality decisions with little information</w:t>
            </w:r>
          </w:p>
          <w:p w14:paraId="59CEDCB9" w14:textId="4ADE1984" w:rsidR="00DA7A98" w:rsidRPr="00FE79E8" w:rsidRDefault="00DA4F19" w:rsidP="00DA4F19">
            <w:pPr>
              <w:pStyle w:val="ListParagraph"/>
              <w:numPr>
                <w:ilvl w:val="0"/>
                <w:numId w:val="43"/>
              </w:numPr>
              <w:rPr>
                <w:rFonts w:ascii="Arial" w:hAnsi="Arial" w:cs="Arial"/>
                <w:bCs/>
              </w:rPr>
            </w:pPr>
            <w:r w:rsidRPr="00FE79E8">
              <w:rPr>
                <w:rFonts w:ascii="Arial" w:hAnsi="Arial" w:cs="Arial"/>
                <w:bCs/>
              </w:rPr>
              <w:t xml:space="preserve">Compile reports to Leadership, and executive detailing complex technical </w:t>
            </w:r>
            <w:r w:rsidRPr="00FE79E8">
              <w:rPr>
                <w:rFonts w:ascii="Arial" w:hAnsi="Arial" w:cs="Arial"/>
                <w:bCs/>
              </w:rPr>
              <w:lastRenderedPageBreak/>
              <w:t>programme progress or exceptions in a non-complex way</w:t>
            </w:r>
          </w:p>
        </w:tc>
        <w:tc>
          <w:tcPr>
            <w:tcW w:w="3656" w:type="dxa"/>
            <w:shd w:val="clear" w:color="auto" w:fill="FFFFFF" w:themeFill="background1"/>
          </w:tcPr>
          <w:p w14:paraId="6FF696F2" w14:textId="0C4F074A" w:rsidR="004744EC" w:rsidRPr="00FE79E8" w:rsidRDefault="006B2FB0" w:rsidP="006B2FB0">
            <w:pPr>
              <w:pStyle w:val="ListParagraph"/>
              <w:numPr>
                <w:ilvl w:val="0"/>
                <w:numId w:val="43"/>
              </w:numPr>
              <w:rPr>
                <w:rFonts w:ascii="Arial" w:hAnsi="Arial" w:cs="Arial"/>
                <w:bCs/>
              </w:rPr>
            </w:pPr>
            <w:r w:rsidRPr="00FE79E8">
              <w:rPr>
                <w:rFonts w:ascii="Arial" w:hAnsi="Arial" w:cs="Arial"/>
                <w:bCs/>
              </w:rPr>
              <w:lastRenderedPageBreak/>
              <w:t>Demonstrable use of Analytical tools such as Excel and Power BI</w:t>
            </w:r>
          </w:p>
        </w:tc>
      </w:tr>
      <w:tr w:rsidR="004744EC" w:rsidRPr="004602F8" w14:paraId="4B955487" w14:textId="77777777" w:rsidTr="001A7A8B">
        <w:trPr>
          <w:trHeight w:val="711"/>
        </w:trPr>
        <w:tc>
          <w:tcPr>
            <w:tcW w:w="3573" w:type="dxa"/>
            <w:shd w:val="clear" w:color="auto" w:fill="009999"/>
            <w:vAlign w:val="center"/>
          </w:tcPr>
          <w:p w14:paraId="23639117" w14:textId="6480530B" w:rsidR="004744EC" w:rsidRPr="00120B2B" w:rsidRDefault="004744EC" w:rsidP="004744EC">
            <w:pPr>
              <w:jc w:val="center"/>
              <w:rPr>
                <w:rFonts w:ascii="Arial" w:hAnsi="Arial" w:cs="Arial"/>
                <w:b/>
              </w:rPr>
            </w:pPr>
            <w:r w:rsidRPr="00120B2B">
              <w:rPr>
                <w:rFonts w:ascii="Arial" w:hAnsi="Arial" w:cs="Arial"/>
                <w:b/>
              </w:rPr>
              <w:t>Financial</w:t>
            </w:r>
          </w:p>
        </w:tc>
        <w:tc>
          <w:tcPr>
            <w:tcW w:w="3686" w:type="dxa"/>
            <w:shd w:val="clear" w:color="auto" w:fill="FFFFFF" w:themeFill="background1"/>
          </w:tcPr>
          <w:p w14:paraId="33867824" w14:textId="5307174C" w:rsidR="004744EC" w:rsidRPr="00FE79E8" w:rsidRDefault="004744EC" w:rsidP="00DA4F19">
            <w:pPr>
              <w:pStyle w:val="ListParagraph"/>
              <w:numPr>
                <w:ilvl w:val="0"/>
                <w:numId w:val="43"/>
              </w:numPr>
              <w:rPr>
                <w:rFonts w:ascii="Arial" w:hAnsi="Arial" w:cs="Arial"/>
              </w:rPr>
            </w:pPr>
            <w:r w:rsidRPr="00FE79E8">
              <w:rPr>
                <w:rFonts w:ascii="Arial" w:hAnsi="Arial" w:cs="Arial"/>
              </w:rPr>
              <w:t>Experience of raising purchase orders, getting invoices authorised and tracking spend against agreed budgets.</w:t>
            </w:r>
          </w:p>
          <w:p w14:paraId="2ABE128C" w14:textId="714565A2" w:rsidR="004744EC" w:rsidRPr="00FE79E8" w:rsidRDefault="004744EC" w:rsidP="0089027C">
            <w:pPr>
              <w:pStyle w:val="ListParagraph"/>
              <w:rPr>
                <w:rFonts w:ascii="Arial" w:hAnsi="Arial" w:cs="Arial"/>
              </w:rPr>
            </w:pPr>
            <w:r w:rsidRPr="00FE79E8">
              <w:rPr>
                <w:rFonts w:ascii="Arial" w:hAnsi="Arial" w:cs="Arial"/>
              </w:rPr>
              <w:t>.</w:t>
            </w:r>
          </w:p>
        </w:tc>
        <w:tc>
          <w:tcPr>
            <w:tcW w:w="3656" w:type="dxa"/>
            <w:shd w:val="clear" w:color="auto" w:fill="FFFFFF" w:themeFill="background1"/>
          </w:tcPr>
          <w:p w14:paraId="58DA5901" w14:textId="60CC4FE9" w:rsidR="004744EC" w:rsidRPr="00FE79E8" w:rsidRDefault="004744EC" w:rsidP="00DA4F19">
            <w:pPr>
              <w:pStyle w:val="ListParagraph"/>
              <w:numPr>
                <w:ilvl w:val="0"/>
                <w:numId w:val="43"/>
              </w:numPr>
              <w:rPr>
                <w:rFonts w:ascii="Arial" w:hAnsi="Arial" w:cs="Arial"/>
              </w:rPr>
            </w:pPr>
            <w:r w:rsidRPr="00FE79E8">
              <w:rPr>
                <w:rFonts w:ascii="Arial" w:hAnsi="Arial" w:cs="Arial"/>
              </w:rPr>
              <w:t>Ability to understand business consequences to financial performance.</w:t>
            </w:r>
          </w:p>
        </w:tc>
      </w:tr>
      <w:tr w:rsidR="004744EC" w:rsidRPr="004602F8" w14:paraId="31769C98" w14:textId="77777777" w:rsidTr="001A7A8B">
        <w:trPr>
          <w:trHeight w:val="711"/>
        </w:trPr>
        <w:tc>
          <w:tcPr>
            <w:tcW w:w="3573" w:type="dxa"/>
            <w:shd w:val="clear" w:color="auto" w:fill="009999"/>
            <w:vAlign w:val="center"/>
          </w:tcPr>
          <w:p w14:paraId="715B1A59" w14:textId="3D753D4F" w:rsidR="004744EC" w:rsidRPr="00120B2B" w:rsidRDefault="004744EC" w:rsidP="004744EC">
            <w:pPr>
              <w:jc w:val="center"/>
              <w:rPr>
                <w:rFonts w:ascii="Arial" w:hAnsi="Arial" w:cs="Arial"/>
                <w:b/>
              </w:rPr>
            </w:pPr>
            <w:r w:rsidRPr="00120B2B">
              <w:rPr>
                <w:rFonts w:ascii="Arial" w:hAnsi="Arial" w:cs="Arial"/>
                <w:b/>
              </w:rPr>
              <w:t>Problem solving</w:t>
            </w:r>
          </w:p>
        </w:tc>
        <w:tc>
          <w:tcPr>
            <w:tcW w:w="3686" w:type="dxa"/>
            <w:shd w:val="clear" w:color="auto" w:fill="FFFFFF" w:themeFill="background1"/>
          </w:tcPr>
          <w:p w14:paraId="31299930" w14:textId="77777777" w:rsidR="004B7162" w:rsidRPr="00FE79E8" w:rsidRDefault="004B7162" w:rsidP="00DA4F19">
            <w:pPr>
              <w:pStyle w:val="ListParagraph"/>
              <w:numPr>
                <w:ilvl w:val="0"/>
                <w:numId w:val="43"/>
              </w:numPr>
              <w:rPr>
                <w:rFonts w:ascii="Arial" w:hAnsi="Arial" w:cs="Arial"/>
                <w:bCs/>
              </w:rPr>
            </w:pPr>
            <w:r w:rsidRPr="00FE79E8">
              <w:rPr>
                <w:rFonts w:ascii="Arial" w:hAnsi="Arial" w:cs="Arial"/>
                <w:bCs/>
              </w:rPr>
              <w:t>Dealing with complex problems that have a variety of solutions and making the case for the best one.</w:t>
            </w:r>
          </w:p>
          <w:p w14:paraId="4F0EC649" w14:textId="23E68C0C" w:rsidR="004744EC" w:rsidRPr="00FE79E8" w:rsidRDefault="004B7162" w:rsidP="00DA4F19">
            <w:pPr>
              <w:pStyle w:val="ListParagraph"/>
              <w:numPr>
                <w:ilvl w:val="0"/>
                <w:numId w:val="43"/>
              </w:numPr>
              <w:rPr>
                <w:rFonts w:ascii="Arial" w:hAnsi="Arial" w:cs="Arial"/>
                <w:bCs/>
              </w:rPr>
            </w:pPr>
            <w:r w:rsidRPr="00FE79E8">
              <w:rPr>
                <w:rFonts w:ascii="Arial" w:hAnsi="Arial" w:cs="Arial"/>
                <w:bCs/>
              </w:rPr>
              <w:t>To operate with autonomy. To operate effectively and make good quality decisions with little information</w:t>
            </w:r>
          </w:p>
        </w:tc>
        <w:tc>
          <w:tcPr>
            <w:tcW w:w="3656" w:type="dxa"/>
            <w:shd w:val="clear" w:color="auto" w:fill="FFFFFF" w:themeFill="background1"/>
          </w:tcPr>
          <w:p w14:paraId="478B973B" w14:textId="77777777" w:rsidR="00650540" w:rsidRPr="00FE79E8" w:rsidRDefault="00650540" w:rsidP="00650540">
            <w:pPr>
              <w:pStyle w:val="ListParagraph"/>
              <w:numPr>
                <w:ilvl w:val="0"/>
                <w:numId w:val="43"/>
              </w:numPr>
              <w:rPr>
                <w:rFonts w:ascii="Arial" w:hAnsi="Arial" w:cs="Arial"/>
                <w:bCs/>
              </w:rPr>
            </w:pPr>
            <w:r w:rsidRPr="00FE79E8">
              <w:rPr>
                <w:rFonts w:ascii="Arial" w:hAnsi="Arial" w:cs="Arial"/>
                <w:bCs/>
              </w:rPr>
              <w:t>Ability to gather relevant information from a variety of sources to enable sound decisions to be taken.</w:t>
            </w:r>
          </w:p>
          <w:p w14:paraId="04D9C566" w14:textId="513590C5" w:rsidR="004744EC" w:rsidRPr="00FE79E8" w:rsidRDefault="00650540" w:rsidP="00650540">
            <w:pPr>
              <w:pStyle w:val="ListParagraph"/>
              <w:numPr>
                <w:ilvl w:val="0"/>
                <w:numId w:val="43"/>
              </w:numPr>
              <w:rPr>
                <w:rFonts w:ascii="Arial" w:hAnsi="Arial" w:cs="Arial"/>
                <w:bCs/>
              </w:rPr>
            </w:pPr>
            <w:r w:rsidRPr="00FE79E8">
              <w:rPr>
                <w:rFonts w:ascii="Arial" w:hAnsi="Arial" w:cs="Arial"/>
                <w:bCs/>
              </w:rPr>
              <w:t>Able to identify several options to solve the root cause of a problem and analyse the pros and cons of each option to arrive at a sound decision.</w:t>
            </w:r>
          </w:p>
        </w:tc>
      </w:tr>
      <w:tr w:rsidR="004744EC" w:rsidRPr="004602F8" w14:paraId="0D95281D" w14:textId="77777777" w:rsidTr="001A7A8B">
        <w:trPr>
          <w:trHeight w:val="711"/>
        </w:trPr>
        <w:tc>
          <w:tcPr>
            <w:tcW w:w="3573" w:type="dxa"/>
            <w:shd w:val="clear" w:color="auto" w:fill="009999"/>
            <w:vAlign w:val="center"/>
          </w:tcPr>
          <w:p w14:paraId="2F2E125D" w14:textId="71D6D910" w:rsidR="004744EC" w:rsidRPr="00120B2B" w:rsidRDefault="004744EC" w:rsidP="004744EC">
            <w:pPr>
              <w:jc w:val="center"/>
              <w:rPr>
                <w:rFonts w:ascii="Arial" w:hAnsi="Arial" w:cs="Arial"/>
                <w:b/>
              </w:rPr>
            </w:pPr>
            <w:r>
              <w:rPr>
                <w:rFonts w:ascii="Arial" w:hAnsi="Arial" w:cs="Arial"/>
                <w:b/>
              </w:rPr>
              <w:t>Influencing</w:t>
            </w:r>
          </w:p>
        </w:tc>
        <w:tc>
          <w:tcPr>
            <w:tcW w:w="3686" w:type="dxa"/>
            <w:shd w:val="clear" w:color="auto" w:fill="FFFFFF" w:themeFill="background1"/>
          </w:tcPr>
          <w:p w14:paraId="5B26FEDA" w14:textId="77777777" w:rsidR="000776B7" w:rsidRPr="00FE79E8" w:rsidRDefault="000776B7" w:rsidP="000776B7">
            <w:pPr>
              <w:pStyle w:val="ListParagraph"/>
              <w:numPr>
                <w:ilvl w:val="0"/>
                <w:numId w:val="43"/>
              </w:numPr>
              <w:rPr>
                <w:rFonts w:ascii="Arial" w:hAnsi="Arial" w:cs="Arial"/>
                <w:bCs/>
              </w:rPr>
            </w:pPr>
            <w:r w:rsidRPr="00FE79E8">
              <w:rPr>
                <w:rFonts w:ascii="Arial" w:hAnsi="Arial" w:cs="Arial"/>
                <w:bCs/>
              </w:rPr>
              <w:t>Delivers high quality results in a timely manner.</w:t>
            </w:r>
          </w:p>
          <w:p w14:paraId="158355F3" w14:textId="30FC5B96" w:rsidR="004744EC" w:rsidRPr="00FE79E8" w:rsidRDefault="000776B7" w:rsidP="000776B7">
            <w:pPr>
              <w:pStyle w:val="ListParagraph"/>
              <w:numPr>
                <w:ilvl w:val="0"/>
                <w:numId w:val="43"/>
              </w:numPr>
              <w:rPr>
                <w:rFonts w:ascii="Arial" w:hAnsi="Arial" w:cs="Arial"/>
                <w:bCs/>
              </w:rPr>
            </w:pPr>
            <w:r w:rsidRPr="00FE79E8">
              <w:rPr>
                <w:rFonts w:ascii="Arial" w:hAnsi="Arial" w:cs="Arial"/>
                <w:bCs/>
              </w:rPr>
              <w:t>Ability to plan, organise and successfully execute multiple tasks simultaneously with timeliness and accuracy.</w:t>
            </w:r>
          </w:p>
        </w:tc>
        <w:tc>
          <w:tcPr>
            <w:tcW w:w="3656" w:type="dxa"/>
            <w:shd w:val="clear" w:color="auto" w:fill="FFFFFF" w:themeFill="background1"/>
          </w:tcPr>
          <w:p w14:paraId="6A850EC9" w14:textId="0A0EF01E" w:rsidR="004744EC" w:rsidRPr="00FE79E8" w:rsidRDefault="00FE726C" w:rsidP="00DA4F19">
            <w:pPr>
              <w:pStyle w:val="ListParagraph"/>
              <w:numPr>
                <w:ilvl w:val="0"/>
                <w:numId w:val="43"/>
              </w:numPr>
              <w:rPr>
                <w:rFonts w:ascii="Arial" w:hAnsi="Arial" w:cs="Arial"/>
                <w:bCs/>
              </w:rPr>
            </w:pPr>
            <w:r w:rsidRPr="00FE79E8">
              <w:rPr>
                <w:rFonts w:ascii="Arial" w:hAnsi="Arial" w:cs="Arial"/>
                <w:bCs/>
              </w:rPr>
              <w:t>Good organisational, time management and prioritisation skills with the ability to meet deadlines and to determine an appropriate course of action in spite of changing demands.</w:t>
            </w:r>
          </w:p>
        </w:tc>
      </w:tr>
      <w:tr w:rsidR="004744EC" w:rsidRPr="004602F8" w14:paraId="77E03562" w14:textId="77777777" w:rsidTr="001A7A8B">
        <w:trPr>
          <w:trHeight w:val="711"/>
        </w:trPr>
        <w:tc>
          <w:tcPr>
            <w:tcW w:w="3573" w:type="dxa"/>
            <w:shd w:val="clear" w:color="auto" w:fill="009999"/>
            <w:vAlign w:val="center"/>
          </w:tcPr>
          <w:p w14:paraId="157C6606" w14:textId="10E2E305" w:rsidR="004744EC" w:rsidRDefault="004744EC" w:rsidP="004744EC">
            <w:pPr>
              <w:jc w:val="center"/>
              <w:rPr>
                <w:rFonts w:ascii="Arial" w:hAnsi="Arial" w:cs="Arial"/>
                <w:b/>
              </w:rPr>
            </w:pPr>
            <w:r>
              <w:rPr>
                <w:rFonts w:ascii="Arial" w:hAnsi="Arial" w:cs="Arial"/>
                <w:b/>
              </w:rPr>
              <w:t>Customer focus</w:t>
            </w:r>
          </w:p>
        </w:tc>
        <w:tc>
          <w:tcPr>
            <w:tcW w:w="3686" w:type="dxa"/>
            <w:shd w:val="clear" w:color="auto" w:fill="FFFFFF" w:themeFill="background1"/>
          </w:tcPr>
          <w:p w14:paraId="55E59A32" w14:textId="77777777" w:rsidR="00AB5276" w:rsidRPr="00FE79E8" w:rsidRDefault="00AB5276" w:rsidP="00AB5276">
            <w:pPr>
              <w:pStyle w:val="ListParagraph"/>
              <w:numPr>
                <w:ilvl w:val="0"/>
                <w:numId w:val="43"/>
              </w:numPr>
              <w:rPr>
                <w:rFonts w:ascii="Arial" w:hAnsi="Arial" w:cs="Arial"/>
                <w:bCs/>
              </w:rPr>
            </w:pPr>
            <w:r w:rsidRPr="00FE79E8">
              <w:rPr>
                <w:rFonts w:ascii="Arial" w:hAnsi="Arial" w:cs="Arial"/>
                <w:bCs/>
              </w:rPr>
              <w:t>Ability to communicate and work with internal and external customers, stakeholders and colleagues at all levels, with varying needs and involve them in the development of services</w:t>
            </w:r>
          </w:p>
          <w:p w14:paraId="6062BC7C" w14:textId="4F620694" w:rsidR="004744EC" w:rsidRPr="00FE79E8" w:rsidRDefault="00AB5276" w:rsidP="00AB5276">
            <w:pPr>
              <w:pStyle w:val="ListParagraph"/>
              <w:numPr>
                <w:ilvl w:val="0"/>
                <w:numId w:val="43"/>
              </w:numPr>
              <w:rPr>
                <w:rFonts w:ascii="Arial" w:hAnsi="Arial" w:cs="Arial"/>
                <w:bCs/>
              </w:rPr>
            </w:pPr>
            <w:r w:rsidRPr="00FE79E8">
              <w:rPr>
                <w:rFonts w:ascii="Arial" w:hAnsi="Arial" w:cs="Arial"/>
                <w:bCs/>
              </w:rPr>
              <w:t>Experience of working in stressful environments and diffusing, mediating and calming situations and emotional, difficult or distressed people</w:t>
            </w:r>
          </w:p>
        </w:tc>
        <w:tc>
          <w:tcPr>
            <w:tcW w:w="3656" w:type="dxa"/>
            <w:shd w:val="clear" w:color="auto" w:fill="FFFFFF" w:themeFill="background1"/>
          </w:tcPr>
          <w:p w14:paraId="46E5C5C0" w14:textId="708D6DAF" w:rsidR="004744EC" w:rsidRPr="00FE79E8" w:rsidRDefault="00A57AA7" w:rsidP="00DA4F19">
            <w:pPr>
              <w:pStyle w:val="ListParagraph"/>
              <w:numPr>
                <w:ilvl w:val="0"/>
                <w:numId w:val="43"/>
              </w:numPr>
              <w:rPr>
                <w:rFonts w:ascii="Arial" w:hAnsi="Arial" w:cs="Arial"/>
                <w:bCs/>
              </w:rPr>
            </w:pPr>
            <w:r w:rsidRPr="00FE79E8">
              <w:rPr>
                <w:rFonts w:ascii="Arial" w:hAnsi="Arial" w:cs="Arial"/>
                <w:bCs/>
              </w:rPr>
              <w:t>Experience of identifying opportunities to improve the customer experience and following through from concept to delivery</w:t>
            </w:r>
          </w:p>
        </w:tc>
      </w:tr>
      <w:tr w:rsidR="004744EC" w:rsidRPr="00FE79E8" w14:paraId="69994CE4" w14:textId="77777777" w:rsidTr="001A7A8B">
        <w:trPr>
          <w:trHeight w:val="711"/>
        </w:trPr>
        <w:tc>
          <w:tcPr>
            <w:tcW w:w="3573" w:type="dxa"/>
            <w:shd w:val="clear" w:color="auto" w:fill="009999"/>
            <w:vAlign w:val="center"/>
          </w:tcPr>
          <w:p w14:paraId="4620F4C8" w14:textId="3BB8DB93" w:rsidR="004744EC" w:rsidRDefault="004744EC" w:rsidP="004744EC">
            <w:pPr>
              <w:jc w:val="center"/>
              <w:rPr>
                <w:rFonts w:ascii="Arial" w:hAnsi="Arial" w:cs="Arial"/>
                <w:b/>
              </w:rPr>
            </w:pPr>
            <w:r>
              <w:rPr>
                <w:rFonts w:ascii="Arial" w:hAnsi="Arial" w:cs="Arial"/>
                <w:b/>
              </w:rPr>
              <w:t>General knowledge &amp; advice</w:t>
            </w:r>
          </w:p>
        </w:tc>
        <w:tc>
          <w:tcPr>
            <w:tcW w:w="3686" w:type="dxa"/>
            <w:shd w:val="clear" w:color="auto" w:fill="FFFFFF" w:themeFill="background1"/>
          </w:tcPr>
          <w:p w14:paraId="795B6D6D" w14:textId="7C71BDAA" w:rsidR="004744EC" w:rsidRPr="00FE79E8" w:rsidRDefault="004744EC" w:rsidP="00DA4F19">
            <w:pPr>
              <w:pStyle w:val="ListParagraph"/>
              <w:numPr>
                <w:ilvl w:val="0"/>
                <w:numId w:val="43"/>
              </w:numPr>
              <w:rPr>
                <w:rFonts w:ascii="Arial" w:hAnsi="Arial" w:cs="Arial"/>
                <w:bCs/>
              </w:rPr>
            </w:pPr>
            <w:r w:rsidRPr="00FE79E8">
              <w:rPr>
                <w:rFonts w:ascii="Arial" w:hAnsi="Arial" w:cs="Arial"/>
              </w:rPr>
              <w:t>Good working knowledge and experience of using of Microsoft Office software such as Outlook, Word, Excel, PowerPoint</w:t>
            </w:r>
          </w:p>
        </w:tc>
        <w:tc>
          <w:tcPr>
            <w:tcW w:w="3656" w:type="dxa"/>
            <w:shd w:val="clear" w:color="auto" w:fill="FFFFFF" w:themeFill="background1"/>
          </w:tcPr>
          <w:p w14:paraId="4381E775" w14:textId="6FB98B90" w:rsidR="004744EC" w:rsidRPr="00FE79E8" w:rsidRDefault="004744EC" w:rsidP="00DA4F19">
            <w:pPr>
              <w:pStyle w:val="ListParagraph"/>
              <w:numPr>
                <w:ilvl w:val="0"/>
                <w:numId w:val="43"/>
              </w:numPr>
              <w:rPr>
                <w:rFonts w:ascii="Arial" w:hAnsi="Arial" w:cs="Arial"/>
                <w:bCs/>
              </w:rPr>
            </w:pPr>
            <w:r w:rsidRPr="00FE79E8">
              <w:rPr>
                <w:rFonts w:ascii="Arial" w:hAnsi="Arial" w:cs="Arial"/>
              </w:rPr>
              <w:t>Experience of HR Information Systems e.g. OpenHR and their functionality, such as employee self-service, workflows &amp; payroll.</w:t>
            </w:r>
          </w:p>
        </w:tc>
      </w:tr>
    </w:tbl>
    <w:p w14:paraId="6C08E73B" w14:textId="77777777" w:rsidR="007F2726" w:rsidRDefault="007F2726"/>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97F4C" w14:textId="77777777" w:rsidR="00C91385" w:rsidRDefault="00C91385" w:rsidP="00842361">
      <w:r>
        <w:separator/>
      </w:r>
    </w:p>
  </w:endnote>
  <w:endnote w:type="continuationSeparator" w:id="0">
    <w:p w14:paraId="3180EE8B" w14:textId="77777777" w:rsidR="00C91385" w:rsidRDefault="00C91385"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07586" w14:textId="77777777" w:rsidR="00C91385" w:rsidRDefault="00C91385" w:rsidP="00842361">
      <w:r>
        <w:separator/>
      </w:r>
    </w:p>
  </w:footnote>
  <w:footnote w:type="continuationSeparator" w:id="0">
    <w:p w14:paraId="4451DD05" w14:textId="77777777" w:rsidR="00C91385" w:rsidRDefault="00C91385"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03F16B0"/>
    <w:multiLevelType w:val="hybridMultilevel"/>
    <w:tmpl w:val="36E2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9718B"/>
    <w:multiLevelType w:val="hybridMultilevel"/>
    <w:tmpl w:val="4C46A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E954F5"/>
    <w:multiLevelType w:val="hybridMultilevel"/>
    <w:tmpl w:val="25CC5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0222BF"/>
    <w:multiLevelType w:val="hybridMultilevel"/>
    <w:tmpl w:val="80F2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3C1F67"/>
    <w:multiLevelType w:val="hybridMultilevel"/>
    <w:tmpl w:val="69C8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023718"/>
    <w:multiLevelType w:val="hybridMultilevel"/>
    <w:tmpl w:val="F2ECFA0C"/>
    <w:lvl w:ilvl="0" w:tplc="3B58311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DE654C"/>
    <w:multiLevelType w:val="hybridMultilevel"/>
    <w:tmpl w:val="6DCEEFD2"/>
    <w:lvl w:ilvl="0" w:tplc="E97E05F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6" w15:restartNumberingAfterBreak="0">
    <w:nsid w:val="6B420A7A"/>
    <w:multiLevelType w:val="hybridMultilevel"/>
    <w:tmpl w:val="5BB8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1439FB"/>
    <w:multiLevelType w:val="hybridMultilevel"/>
    <w:tmpl w:val="47329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11633571">
    <w:abstractNumId w:val="31"/>
  </w:num>
  <w:num w:numId="2" w16cid:durableId="2032949779">
    <w:abstractNumId w:val="34"/>
  </w:num>
  <w:num w:numId="3" w16cid:durableId="412439613">
    <w:abstractNumId w:val="10"/>
  </w:num>
  <w:num w:numId="4" w16cid:durableId="640615753">
    <w:abstractNumId w:val="14"/>
  </w:num>
  <w:num w:numId="5" w16cid:durableId="83108443">
    <w:abstractNumId w:val="37"/>
  </w:num>
  <w:num w:numId="6" w16cid:durableId="106850821">
    <w:abstractNumId w:val="15"/>
  </w:num>
  <w:num w:numId="7" w16cid:durableId="1133060692">
    <w:abstractNumId w:val="27"/>
  </w:num>
  <w:num w:numId="8" w16cid:durableId="1513716466">
    <w:abstractNumId w:val="39"/>
  </w:num>
  <w:num w:numId="9" w16cid:durableId="146485638">
    <w:abstractNumId w:val="30"/>
  </w:num>
  <w:num w:numId="10" w16cid:durableId="1119378051">
    <w:abstractNumId w:val="16"/>
  </w:num>
  <w:num w:numId="11" w16cid:durableId="65035536">
    <w:abstractNumId w:val="11"/>
  </w:num>
  <w:num w:numId="12" w16cid:durableId="256443239">
    <w:abstractNumId w:val="33"/>
  </w:num>
  <w:num w:numId="13" w16cid:durableId="926233088">
    <w:abstractNumId w:val="35"/>
  </w:num>
  <w:num w:numId="14" w16cid:durableId="1752583116">
    <w:abstractNumId w:val="26"/>
  </w:num>
  <w:num w:numId="15" w16cid:durableId="165946095">
    <w:abstractNumId w:val="25"/>
  </w:num>
  <w:num w:numId="16" w16cid:durableId="19820404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743331770">
    <w:abstractNumId w:val="24"/>
  </w:num>
  <w:num w:numId="18" w16cid:durableId="1878351128">
    <w:abstractNumId w:val="40"/>
  </w:num>
  <w:num w:numId="19" w16cid:durableId="643004932">
    <w:abstractNumId w:val="4"/>
  </w:num>
  <w:num w:numId="20" w16cid:durableId="49772105">
    <w:abstractNumId w:val="17"/>
  </w:num>
  <w:num w:numId="21" w16cid:durableId="24839628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1190756141">
    <w:abstractNumId w:val="32"/>
  </w:num>
  <w:num w:numId="23" w16cid:durableId="2088502637">
    <w:abstractNumId w:val="8"/>
  </w:num>
  <w:num w:numId="24" w16cid:durableId="919027179">
    <w:abstractNumId w:val="12"/>
  </w:num>
  <w:num w:numId="25" w16cid:durableId="186603598">
    <w:abstractNumId w:val="28"/>
  </w:num>
  <w:num w:numId="26" w16cid:durableId="1565213918">
    <w:abstractNumId w:val="9"/>
  </w:num>
  <w:num w:numId="27" w16cid:durableId="106779243">
    <w:abstractNumId w:val="38"/>
  </w:num>
  <w:num w:numId="28" w16cid:durableId="884944709">
    <w:abstractNumId w:val="7"/>
  </w:num>
  <w:num w:numId="29" w16cid:durableId="339741892">
    <w:abstractNumId w:val="23"/>
  </w:num>
  <w:num w:numId="30" w16cid:durableId="262962629">
    <w:abstractNumId w:val="3"/>
  </w:num>
  <w:num w:numId="31" w16cid:durableId="914247340">
    <w:abstractNumId w:val="21"/>
  </w:num>
  <w:num w:numId="32" w16cid:durableId="799500189">
    <w:abstractNumId w:val="18"/>
  </w:num>
  <w:num w:numId="33" w16cid:durableId="1937908726">
    <w:abstractNumId w:val="22"/>
  </w:num>
  <w:num w:numId="34" w16cid:durableId="1420328085">
    <w:abstractNumId w:val="1"/>
  </w:num>
  <w:num w:numId="35" w16cid:durableId="969095037">
    <w:abstractNumId w:val="19"/>
  </w:num>
  <w:num w:numId="36" w16cid:durableId="1786459336">
    <w:abstractNumId w:val="13"/>
  </w:num>
  <w:num w:numId="37" w16cid:durableId="1889292098">
    <w:abstractNumId w:val="36"/>
  </w:num>
  <w:num w:numId="38" w16cid:durableId="164446088">
    <w:abstractNumId w:val="5"/>
  </w:num>
  <w:num w:numId="39" w16cid:durableId="415201954">
    <w:abstractNumId w:val="41"/>
  </w:num>
  <w:num w:numId="40" w16cid:durableId="1905489237">
    <w:abstractNumId w:val="6"/>
  </w:num>
  <w:num w:numId="41" w16cid:durableId="1395548062">
    <w:abstractNumId w:val="2"/>
  </w:num>
  <w:num w:numId="42" w16cid:durableId="663778274">
    <w:abstractNumId w:val="20"/>
  </w:num>
  <w:num w:numId="43" w16cid:durableId="143192735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544E2"/>
    <w:rsid w:val="00067658"/>
    <w:rsid w:val="00075FAB"/>
    <w:rsid w:val="000776B7"/>
    <w:rsid w:val="0009174C"/>
    <w:rsid w:val="000B02C9"/>
    <w:rsid w:val="000D3AE8"/>
    <w:rsid w:val="000E501F"/>
    <w:rsid w:val="00105B13"/>
    <w:rsid w:val="00106027"/>
    <w:rsid w:val="00113758"/>
    <w:rsid w:val="0011716D"/>
    <w:rsid w:val="00120B2B"/>
    <w:rsid w:val="00122CBF"/>
    <w:rsid w:val="00134BC2"/>
    <w:rsid w:val="0017624B"/>
    <w:rsid w:val="00191C95"/>
    <w:rsid w:val="0019321D"/>
    <w:rsid w:val="001A2ECE"/>
    <w:rsid w:val="001A7A8B"/>
    <w:rsid w:val="001D30D3"/>
    <w:rsid w:val="001D5522"/>
    <w:rsid w:val="001E27BD"/>
    <w:rsid w:val="001F01A7"/>
    <w:rsid w:val="002001EB"/>
    <w:rsid w:val="002277E1"/>
    <w:rsid w:val="00237E7C"/>
    <w:rsid w:val="00247A19"/>
    <w:rsid w:val="0027380E"/>
    <w:rsid w:val="00280037"/>
    <w:rsid w:val="002A0CC7"/>
    <w:rsid w:val="002A5740"/>
    <w:rsid w:val="002B4AF4"/>
    <w:rsid w:val="002B504D"/>
    <w:rsid w:val="002C2C63"/>
    <w:rsid w:val="002C5695"/>
    <w:rsid w:val="002E0243"/>
    <w:rsid w:val="002E3F8F"/>
    <w:rsid w:val="002F7F60"/>
    <w:rsid w:val="00316AEF"/>
    <w:rsid w:val="00384D98"/>
    <w:rsid w:val="003A35AA"/>
    <w:rsid w:val="003A74F5"/>
    <w:rsid w:val="003C0D1D"/>
    <w:rsid w:val="003D3279"/>
    <w:rsid w:val="004036E3"/>
    <w:rsid w:val="00412417"/>
    <w:rsid w:val="0041481B"/>
    <w:rsid w:val="004224F2"/>
    <w:rsid w:val="004270A7"/>
    <w:rsid w:val="004330A2"/>
    <w:rsid w:val="00434BED"/>
    <w:rsid w:val="004442E9"/>
    <w:rsid w:val="0044661A"/>
    <w:rsid w:val="00446EC6"/>
    <w:rsid w:val="004602F8"/>
    <w:rsid w:val="00460A48"/>
    <w:rsid w:val="004711CE"/>
    <w:rsid w:val="0047295B"/>
    <w:rsid w:val="004744EC"/>
    <w:rsid w:val="004A0E64"/>
    <w:rsid w:val="004B7162"/>
    <w:rsid w:val="004C73DC"/>
    <w:rsid w:val="004D4D95"/>
    <w:rsid w:val="004F54D5"/>
    <w:rsid w:val="0050611F"/>
    <w:rsid w:val="00514E5D"/>
    <w:rsid w:val="00515F7C"/>
    <w:rsid w:val="005342C5"/>
    <w:rsid w:val="00542DD3"/>
    <w:rsid w:val="00543061"/>
    <w:rsid w:val="00550EBC"/>
    <w:rsid w:val="005537C7"/>
    <w:rsid w:val="00573CB9"/>
    <w:rsid w:val="00583FAA"/>
    <w:rsid w:val="0059341E"/>
    <w:rsid w:val="00594E15"/>
    <w:rsid w:val="005A1428"/>
    <w:rsid w:val="005A2DB3"/>
    <w:rsid w:val="005B437E"/>
    <w:rsid w:val="005B453C"/>
    <w:rsid w:val="005C6045"/>
    <w:rsid w:val="005F2B3C"/>
    <w:rsid w:val="00611AF4"/>
    <w:rsid w:val="0062161D"/>
    <w:rsid w:val="0063306B"/>
    <w:rsid w:val="0063797A"/>
    <w:rsid w:val="00640227"/>
    <w:rsid w:val="006461E3"/>
    <w:rsid w:val="00650540"/>
    <w:rsid w:val="00683779"/>
    <w:rsid w:val="00684F53"/>
    <w:rsid w:val="00685BA3"/>
    <w:rsid w:val="006A0C45"/>
    <w:rsid w:val="006A7DDD"/>
    <w:rsid w:val="006B2FB0"/>
    <w:rsid w:val="006B611B"/>
    <w:rsid w:val="006D28F2"/>
    <w:rsid w:val="006D4F87"/>
    <w:rsid w:val="006E2029"/>
    <w:rsid w:val="006E3138"/>
    <w:rsid w:val="006F6850"/>
    <w:rsid w:val="00707D5E"/>
    <w:rsid w:val="00740430"/>
    <w:rsid w:val="00774445"/>
    <w:rsid w:val="007840CC"/>
    <w:rsid w:val="00794A43"/>
    <w:rsid w:val="007A5725"/>
    <w:rsid w:val="007C6C76"/>
    <w:rsid w:val="007E4425"/>
    <w:rsid w:val="007F2726"/>
    <w:rsid w:val="00802413"/>
    <w:rsid w:val="00805878"/>
    <w:rsid w:val="00820D15"/>
    <w:rsid w:val="008249D2"/>
    <w:rsid w:val="008262D4"/>
    <w:rsid w:val="008313ED"/>
    <w:rsid w:val="00842361"/>
    <w:rsid w:val="0088532B"/>
    <w:rsid w:val="0089027C"/>
    <w:rsid w:val="008C3D37"/>
    <w:rsid w:val="008C4DF0"/>
    <w:rsid w:val="008D00E0"/>
    <w:rsid w:val="008D156D"/>
    <w:rsid w:val="008D20D3"/>
    <w:rsid w:val="008D7BC3"/>
    <w:rsid w:val="008E0162"/>
    <w:rsid w:val="008E4BDB"/>
    <w:rsid w:val="008E5738"/>
    <w:rsid w:val="0091778F"/>
    <w:rsid w:val="009207C0"/>
    <w:rsid w:val="00955CB8"/>
    <w:rsid w:val="009635C4"/>
    <w:rsid w:val="009669F0"/>
    <w:rsid w:val="009A16E3"/>
    <w:rsid w:val="009A3698"/>
    <w:rsid w:val="009A5BD2"/>
    <w:rsid w:val="009A78BB"/>
    <w:rsid w:val="009B30C1"/>
    <w:rsid w:val="009D787E"/>
    <w:rsid w:val="00A0251A"/>
    <w:rsid w:val="00A11515"/>
    <w:rsid w:val="00A322AA"/>
    <w:rsid w:val="00A45B8C"/>
    <w:rsid w:val="00A57AA7"/>
    <w:rsid w:val="00A6277B"/>
    <w:rsid w:val="00A73810"/>
    <w:rsid w:val="00A92991"/>
    <w:rsid w:val="00A939E4"/>
    <w:rsid w:val="00A93B0A"/>
    <w:rsid w:val="00AA24B3"/>
    <w:rsid w:val="00AA63DA"/>
    <w:rsid w:val="00AB5276"/>
    <w:rsid w:val="00AC2B4F"/>
    <w:rsid w:val="00AD1308"/>
    <w:rsid w:val="00AD1F9F"/>
    <w:rsid w:val="00AE7776"/>
    <w:rsid w:val="00AF49AF"/>
    <w:rsid w:val="00AF56B4"/>
    <w:rsid w:val="00AF5B04"/>
    <w:rsid w:val="00AF638C"/>
    <w:rsid w:val="00AF7480"/>
    <w:rsid w:val="00B03435"/>
    <w:rsid w:val="00B106D3"/>
    <w:rsid w:val="00B15D2A"/>
    <w:rsid w:val="00B20D8D"/>
    <w:rsid w:val="00B23A95"/>
    <w:rsid w:val="00B40026"/>
    <w:rsid w:val="00B544F6"/>
    <w:rsid w:val="00B651AC"/>
    <w:rsid w:val="00B67B40"/>
    <w:rsid w:val="00B779C7"/>
    <w:rsid w:val="00B80BB8"/>
    <w:rsid w:val="00B81730"/>
    <w:rsid w:val="00B914D4"/>
    <w:rsid w:val="00B94F80"/>
    <w:rsid w:val="00B95E62"/>
    <w:rsid w:val="00BA4CA1"/>
    <w:rsid w:val="00BB4668"/>
    <w:rsid w:val="00BC2E6C"/>
    <w:rsid w:val="00BD30D4"/>
    <w:rsid w:val="00BD6037"/>
    <w:rsid w:val="00C12EF7"/>
    <w:rsid w:val="00C13913"/>
    <w:rsid w:val="00C207F8"/>
    <w:rsid w:val="00C26F61"/>
    <w:rsid w:val="00C32232"/>
    <w:rsid w:val="00C35109"/>
    <w:rsid w:val="00C403CC"/>
    <w:rsid w:val="00C417D8"/>
    <w:rsid w:val="00C61816"/>
    <w:rsid w:val="00C62CD2"/>
    <w:rsid w:val="00C63917"/>
    <w:rsid w:val="00C73D7C"/>
    <w:rsid w:val="00C91385"/>
    <w:rsid w:val="00C918AC"/>
    <w:rsid w:val="00CB1999"/>
    <w:rsid w:val="00CD7FA3"/>
    <w:rsid w:val="00CE71E3"/>
    <w:rsid w:val="00CF2868"/>
    <w:rsid w:val="00D00D51"/>
    <w:rsid w:val="00D01A75"/>
    <w:rsid w:val="00D13D9C"/>
    <w:rsid w:val="00D33433"/>
    <w:rsid w:val="00D4700D"/>
    <w:rsid w:val="00D64350"/>
    <w:rsid w:val="00D734DF"/>
    <w:rsid w:val="00D90A83"/>
    <w:rsid w:val="00D90E4B"/>
    <w:rsid w:val="00D917C2"/>
    <w:rsid w:val="00D956E9"/>
    <w:rsid w:val="00DA4F19"/>
    <w:rsid w:val="00DA78B6"/>
    <w:rsid w:val="00DA7A98"/>
    <w:rsid w:val="00DC37AB"/>
    <w:rsid w:val="00DD1CE0"/>
    <w:rsid w:val="00DD4C8D"/>
    <w:rsid w:val="00DE4A5A"/>
    <w:rsid w:val="00DE686C"/>
    <w:rsid w:val="00DE71C9"/>
    <w:rsid w:val="00E0514E"/>
    <w:rsid w:val="00E05EB5"/>
    <w:rsid w:val="00E101C0"/>
    <w:rsid w:val="00E166CA"/>
    <w:rsid w:val="00E16F46"/>
    <w:rsid w:val="00E31EA0"/>
    <w:rsid w:val="00E32537"/>
    <w:rsid w:val="00E3665F"/>
    <w:rsid w:val="00E4345A"/>
    <w:rsid w:val="00E43CC4"/>
    <w:rsid w:val="00E50CD1"/>
    <w:rsid w:val="00E56D7B"/>
    <w:rsid w:val="00E64B62"/>
    <w:rsid w:val="00E73332"/>
    <w:rsid w:val="00E7615C"/>
    <w:rsid w:val="00E83E4E"/>
    <w:rsid w:val="00E853E4"/>
    <w:rsid w:val="00E977B9"/>
    <w:rsid w:val="00EC2126"/>
    <w:rsid w:val="00EE2C8D"/>
    <w:rsid w:val="00EE4C74"/>
    <w:rsid w:val="00EE6874"/>
    <w:rsid w:val="00EF24CB"/>
    <w:rsid w:val="00EF37DF"/>
    <w:rsid w:val="00EF4FFE"/>
    <w:rsid w:val="00F16EB3"/>
    <w:rsid w:val="00F236C4"/>
    <w:rsid w:val="00F40160"/>
    <w:rsid w:val="00F4431A"/>
    <w:rsid w:val="00F46596"/>
    <w:rsid w:val="00F5365F"/>
    <w:rsid w:val="00F541C5"/>
    <w:rsid w:val="00F73297"/>
    <w:rsid w:val="00F752BB"/>
    <w:rsid w:val="00F778C6"/>
    <w:rsid w:val="00F952FC"/>
    <w:rsid w:val="00F960E7"/>
    <w:rsid w:val="00FA0E70"/>
    <w:rsid w:val="00FB205B"/>
    <w:rsid w:val="00FC054A"/>
    <w:rsid w:val="00FE5820"/>
    <w:rsid w:val="00FE5E69"/>
    <w:rsid w:val="00FE726C"/>
    <w:rsid w:val="00FE79E8"/>
    <w:rsid w:val="00FE7D39"/>
    <w:rsid w:val="00FF6CF5"/>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paragraph" w:styleId="NoSpacing">
    <w:name w:val="No Spacing"/>
    <w:link w:val="NoSpacingChar"/>
    <w:uiPriority w:val="1"/>
    <w:qFormat/>
    <w:rsid w:val="00F73297"/>
    <w:rPr>
      <w:rFonts w:ascii="Arial" w:eastAsiaTheme="minorHAnsi" w:hAnsi="Arial" w:cstheme="minorBidi"/>
      <w:sz w:val="24"/>
      <w:szCs w:val="22"/>
      <w:lang w:eastAsia="en-US"/>
    </w:rPr>
  </w:style>
  <w:style w:type="character" w:customStyle="1" w:styleId="NoSpacingChar">
    <w:name w:val="No Spacing Char"/>
    <w:basedOn w:val="DefaultParagraphFont"/>
    <w:link w:val="NoSpacing"/>
    <w:uiPriority w:val="1"/>
    <w:rsid w:val="00F73297"/>
    <w:rPr>
      <w:rFonts w:ascii="Arial" w:eastAsiaTheme="minorHAnsi" w:hAnsi="Arial"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customXml/itemProps2.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3.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4.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1248</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Anna Jacklin</cp:lastModifiedBy>
  <cp:revision>5</cp:revision>
  <dcterms:created xsi:type="dcterms:W3CDTF">2024-12-18T11:47:00Z</dcterms:created>
  <dcterms:modified xsi:type="dcterms:W3CDTF">2026-01-14T10:57:00Z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