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5ACD9971" w14:textId="3B932113" w:rsidR="001A2ECE" w:rsidRPr="004602F8" w:rsidRDefault="000B52F3" w:rsidP="661F9014">
            <w:pPr>
              <w:rPr>
                <w:rFonts w:ascii="Arial" w:hAnsi="Arial" w:cs="Arial"/>
              </w:rPr>
            </w:pPr>
            <w:r>
              <w:rPr>
                <w:rFonts w:ascii="Arial" w:hAnsi="Arial" w:cs="Arial"/>
              </w:rPr>
              <w:t>Support Worker</w:t>
            </w:r>
            <w:r w:rsidR="007A3D6D">
              <w:rPr>
                <w:rFonts w:ascii="Arial" w:hAnsi="Arial" w:cs="Arial"/>
              </w:rPr>
              <w:t xml:space="preserv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DA3D5D8" w:rsidR="001A2ECE" w:rsidRPr="004602F8" w:rsidRDefault="000B52F3" w:rsidP="00EE4C74">
            <w:pPr>
              <w:rPr>
                <w:rFonts w:ascii="Arial" w:hAnsi="Arial" w:cs="Arial"/>
              </w:rPr>
            </w:pPr>
            <w:r>
              <w:rPr>
                <w:rFonts w:ascii="Arial" w:hAnsi="Arial" w:cs="Arial"/>
              </w:rPr>
              <w:t>Wiltshire</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0C394576" w14:textId="7297DA2F" w:rsidR="001A2ECE" w:rsidRPr="004602F8" w:rsidRDefault="000B52F3" w:rsidP="001A2ECE">
            <w:pPr>
              <w:rPr>
                <w:rFonts w:ascii="Arial" w:hAnsi="Arial" w:cs="Arial"/>
              </w:rPr>
            </w:pPr>
            <w:r>
              <w:rPr>
                <w:rFonts w:ascii="Arial" w:hAnsi="Arial" w:cs="Arial"/>
              </w:rPr>
              <w:t>Care &amp; Support</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shd w:val="clear" w:color="auto" w:fill="auto"/>
          </w:tcPr>
          <w:p w14:paraId="5ADC5B1A" w14:textId="6437AB8C" w:rsidR="001A2ECE" w:rsidRPr="004602F8" w:rsidRDefault="000B52F3" w:rsidP="001A2ECE">
            <w:pPr>
              <w:rPr>
                <w:rFonts w:ascii="Arial" w:hAnsi="Arial" w:cs="Arial"/>
              </w:rPr>
            </w:pPr>
            <w:r>
              <w:rPr>
                <w:rFonts w:ascii="Arial" w:hAnsi="Arial" w:cs="Arial"/>
              </w:rPr>
              <w:t>Specialist Support</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39788F94" w:rsidR="001A2ECE" w:rsidRPr="004602F8" w:rsidRDefault="00533470" w:rsidP="001A2ECE">
            <w:pPr>
              <w:rPr>
                <w:rFonts w:ascii="Arial" w:hAnsi="Arial" w:cs="Arial"/>
              </w:rPr>
            </w:pPr>
            <w:r>
              <w:rPr>
                <w:rFonts w:ascii="Arial" w:hAnsi="Arial" w:cs="Arial"/>
              </w:rPr>
              <w:t>4/2/2020</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shd w:val="clear" w:color="auto" w:fill="auto"/>
          </w:tcPr>
          <w:p w14:paraId="14C16C13" w14:textId="0D55421B" w:rsidR="001A2ECE" w:rsidRPr="004602F8" w:rsidRDefault="000B52F3" w:rsidP="001A2ECE">
            <w:pPr>
              <w:rPr>
                <w:rFonts w:ascii="Arial" w:hAnsi="Arial" w:cs="Arial"/>
              </w:rPr>
            </w:pPr>
            <w:r>
              <w:rPr>
                <w:rFonts w:ascii="Arial" w:hAnsi="Arial" w:cs="Arial"/>
              </w:rPr>
              <w:t xml:space="preserve">Care &amp; Support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37296D11" w:rsidR="001A2ECE" w:rsidRPr="00BA4CA1" w:rsidRDefault="000B52F3" w:rsidP="001A2ECE">
            <w:pPr>
              <w:rPr>
                <w:rFonts w:ascii="Arial" w:hAnsi="Arial" w:cs="Arial"/>
                <w:b/>
              </w:rPr>
            </w:pPr>
            <w:r>
              <w:rPr>
                <w:rFonts w:ascii="Arial" w:hAnsi="Arial" w:cs="Arial"/>
                <w:b/>
              </w:rPr>
              <w:t>Level 3</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DAFF29E" w14:textId="25996415" w:rsidR="00980F73" w:rsidRDefault="001A2ECE" w:rsidP="008012BF">
            <w:pPr>
              <w:pStyle w:val="ListParagraph"/>
              <w:numPr>
                <w:ilvl w:val="0"/>
                <w:numId w:val="34"/>
              </w:numPr>
              <w:rPr>
                <w:rFonts w:ascii="Arial" w:hAnsi="Arial" w:cs="Arial"/>
              </w:rPr>
            </w:pPr>
            <w:r w:rsidRPr="00980F73">
              <w:rPr>
                <w:rFonts w:ascii="Arial" w:hAnsi="Arial" w:cs="Arial"/>
              </w:rPr>
              <w:t xml:space="preserve">Reports to: </w:t>
            </w:r>
            <w:r w:rsidR="00980F73" w:rsidRPr="00980F73">
              <w:rPr>
                <w:rFonts w:ascii="Arial" w:hAnsi="Arial" w:cs="Arial"/>
              </w:rPr>
              <w:t>S</w:t>
            </w:r>
            <w:r w:rsidR="00677AF0">
              <w:rPr>
                <w:rFonts w:ascii="Arial" w:hAnsi="Arial" w:cs="Arial"/>
              </w:rPr>
              <w:t>enior Support Worker</w:t>
            </w:r>
          </w:p>
          <w:p w14:paraId="57D9447D" w14:textId="750D587C" w:rsidR="00980F73" w:rsidRPr="00677AF0" w:rsidRDefault="00EE6874" w:rsidP="00677AF0">
            <w:pPr>
              <w:pStyle w:val="ListParagraph"/>
              <w:numPr>
                <w:ilvl w:val="0"/>
                <w:numId w:val="34"/>
              </w:numPr>
              <w:rPr>
                <w:rFonts w:ascii="Arial" w:hAnsi="Arial" w:cs="Arial"/>
              </w:rPr>
            </w:pPr>
            <w:r w:rsidRPr="00980F73">
              <w:rPr>
                <w:rFonts w:ascii="Arial" w:hAnsi="Arial" w:cs="Arial"/>
              </w:rPr>
              <w:t>Direct reports:</w:t>
            </w:r>
            <w:r w:rsidR="0063306B" w:rsidRPr="00980F73">
              <w:rPr>
                <w:rFonts w:ascii="Arial" w:hAnsi="Arial" w:cs="Arial"/>
                <w:color w:val="FF0000"/>
              </w:rPr>
              <w:t xml:space="preserve"> </w:t>
            </w:r>
            <w:r w:rsidR="00677AF0" w:rsidRPr="00677AF0">
              <w:rPr>
                <w:rFonts w:ascii="Arial" w:hAnsi="Arial" w:cs="Arial"/>
              </w:rPr>
              <w:t>none</w:t>
            </w:r>
            <w:r w:rsidR="00677AF0">
              <w:rPr>
                <w:rFonts w:ascii="Arial" w:hAnsi="Arial" w:cs="Arial"/>
                <w:color w:val="FF0000"/>
              </w:rPr>
              <w:t xml:space="preserve"> </w:t>
            </w: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FEF34BC" w14:textId="77777777" w:rsidR="00980F73" w:rsidRDefault="00980F73" w:rsidP="007840CC">
            <w:pPr>
              <w:autoSpaceDE w:val="0"/>
              <w:autoSpaceDN w:val="0"/>
              <w:adjustRightInd w:val="0"/>
              <w:jc w:val="both"/>
              <w:rPr>
                <w:rFonts w:ascii="Arial" w:hAnsi="Arial" w:cs="Arial"/>
                <w:lang w:val="en-US" w:eastAsia="en-US"/>
              </w:rPr>
            </w:pPr>
          </w:p>
          <w:p w14:paraId="0771861B" w14:textId="4464FC7D" w:rsidR="00C47651" w:rsidRDefault="00C47651" w:rsidP="009F7959">
            <w:pPr>
              <w:autoSpaceDE w:val="0"/>
              <w:autoSpaceDN w:val="0"/>
              <w:adjustRightInd w:val="0"/>
              <w:jc w:val="both"/>
              <w:rPr>
                <w:rFonts w:ascii="Arial" w:hAnsi="Arial" w:cs="Arial"/>
                <w:lang w:val="en-US" w:eastAsia="en-US"/>
              </w:rPr>
            </w:pPr>
            <w:r w:rsidRPr="00C47651">
              <w:rPr>
                <w:rFonts w:ascii="Arial" w:hAnsi="Arial" w:cs="Arial"/>
                <w:lang w:val="en-US" w:eastAsia="en-US"/>
              </w:rPr>
              <w:t xml:space="preserve">This role is part of the </w:t>
            </w:r>
            <w:r w:rsidR="009F7959">
              <w:rPr>
                <w:rFonts w:ascii="Arial" w:hAnsi="Arial" w:cs="Arial"/>
                <w:lang w:val="en-US" w:eastAsia="en-US"/>
              </w:rPr>
              <w:t xml:space="preserve">Wiltshire Domestic Abuse service team who provide </w:t>
            </w:r>
            <w:r>
              <w:rPr>
                <w:rFonts w:ascii="Arial" w:hAnsi="Arial" w:cs="Arial"/>
                <w:lang w:val="en-US" w:eastAsia="en-US"/>
              </w:rPr>
              <w:t xml:space="preserve">support to </w:t>
            </w:r>
            <w:r w:rsidR="009F7959">
              <w:rPr>
                <w:rFonts w:ascii="Arial" w:hAnsi="Arial" w:cs="Arial"/>
                <w:lang w:val="en-US" w:eastAsia="en-US"/>
              </w:rPr>
              <w:t>customers who have experienced domestic abuse and are living in our safe accommodation.</w:t>
            </w:r>
          </w:p>
          <w:p w14:paraId="37BC88A6" w14:textId="4A750C9B" w:rsidR="009F7959" w:rsidRPr="004602F8" w:rsidRDefault="009F7959" w:rsidP="009F7959">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666A0BB3" w14:textId="4D4D1B8B" w:rsidR="00C47651" w:rsidRPr="00C47651" w:rsidRDefault="00C47651" w:rsidP="00C47651">
            <w:pPr>
              <w:pStyle w:val="ListParagraph"/>
              <w:numPr>
                <w:ilvl w:val="0"/>
                <w:numId w:val="33"/>
              </w:numPr>
              <w:rPr>
                <w:rFonts w:ascii="Arial" w:hAnsi="Arial" w:cs="Arial"/>
                <w:bCs/>
              </w:rPr>
            </w:pPr>
            <w:r w:rsidRPr="00C47651">
              <w:rPr>
                <w:rFonts w:ascii="Arial" w:hAnsi="Arial" w:cs="Arial"/>
                <w:bCs/>
              </w:rPr>
              <w:t>provide a rapid responsive support service with a high quality of customer care, in line with the agreed values and aims of the service.</w:t>
            </w:r>
          </w:p>
          <w:p w14:paraId="0D4FD18F" w14:textId="759600F7" w:rsidR="00C47651" w:rsidRPr="00C47651" w:rsidRDefault="00C47651" w:rsidP="00C47651">
            <w:pPr>
              <w:pStyle w:val="ListParagraph"/>
              <w:numPr>
                <w:ilvl w:val="0"/>
                <w:numId w:val="33"/>
              </w:numPr>
              <w:rPr>
                <w:rFonts w:ascii="Arial" w:hAnsi="Arial" w:cs="Arial"/>
                <w:bCs/>
              </w:rPr>
            </w:pPr>
            <w:r w:rsidRPr="00C47651">
              <w:rPr>
                <w:rFonts w:ascii="Arial" w:hAnsi="Arial" w:cs="Arial"/>
                <w:bCs/>
              </w:rPr>
              <w:t xml:space="preserve">develop a specialism around working with survivors who have additional vulnerabilities </w:t>
            </w:r>
            <w:r>
              <w:rPr>
                <w:rFonts w:ascii="Arial" w:hAnsi="Arial" w:cs="Arial"/>
                <w:bCs/>
              </w:rPr>
              <w:t>or complex needs</w:t>
            </w:r>
            <w:r w:rsidRPr="00C47651">
              <w:rPr>
                <w:rFonts w:ascii="Arial" w:hAnsi="Arial" w:cs="Arial"/>
                <w:bCs/>
              </w:rPr>
              <w:t>.</w:t>
            </w:r>
          </w:p>
          <w:p w14:paraId="64852DB7" w14:textId="58D09B99" w:rsidR="00677AF0" w:rsidRPr="00C47651" w:rsidRDefault="00C47651" w:rsidP="006B003A">
            <w:pPr>
              <w:pStyle w:val="ListParagraph"/>
              <w:numPr>
                <w:ilvl w:val="0"/>
                <w:numId w:val="33"/>
              </w:numPr>
              <w:rPr>
                <w:rFonts w:ascii="Arial" w:hAnsi="Arial" w:cs="Arial"/>
                <w:bCs/>
              </w:rPr>
            </w:pPr>
            <w:r w:rsidRPr="00C47651">
              <w:rPr>
                <w:rFonts w:ascii="Arial" w:hAnsi="Arial" w:cs="Arial"/>
                <w:bCs/>
              </w:rPr>
              <w:t xml:space="preserve">work with partner agencies to make sure that the service is accessible to those who have additional vulnerabilities </w:t>
            </w:r>
          </w:p>
          <w:p w14:paraId="69EB876F" w14:textId="7DC7C608" w:rsidR="00677AF0" w:rsidRPr="00677AF0" w:rsidRDefault="00677AF0" w:rsidP="00677AF0">
            <w:pPr>
              <w:pStyle w:val="ListParagraph"/>
              <w:numPr>
                <w:ilvl w:val="0"/>
                <w:numId w:val="33"/>
              </w:numPr>
              <w:rPr>
                <w:rFonts w:ascii="Arial" w:hAnsi="Arial" w:cs="Arial"/>
                <w:bCs/>
              </w:rPr>
            </w:pPr>
            <w:r w:rsidRPr="00677AF0">
              <w:rPr>
                <w:rFonts w:ascii="Arial" w:hAnsi="Arial" w:cs="Arial"/>
                <w:bCs/>
              </w:rPr>
              <w:t xml:space="preserve">carry out needs and risk assessments to maximise successful outcomes for </w:t>
            </w:r>
            <w:r>
              <w:rPr>
                <w:rFonts w:ascii="Arial" w:hAnsi="Arial" w:cs="Arial"/>
                <w:bCs/>
              </w:rPr>
              <w:t xml:space="preserve">customers </w:t>
            </w:r>
          </w:p>
          <w:p w14:paraId="0BB79002" w14:textId="7CE8C3FE" w:rsidR="00677AF0" w:rsidRPr="00677AF0" w:rsidRDefault="00677AF0" w:rsidP="00677AF0">
            <w:pPr>
              <w:pStyle w:val="ListParagraph"/>
              <w:numPr>
                <w:ilvl w:val="0"/>
                <w:numId w:val="33"/>
              </w:numPr>
              <w:rPr>
                <w:rFonts w:ascii="Arial" w:hAnsi="Arial" w:cs="Arial"/>
                <w:bCs/>
              </w:rPr>
            </w:pPr>
            <w:r>
              <w:rPr>
                <w:rFonts w:ascii="Arial" w:hAnsi="Arial" w:cs="Arial"/>
                <w:bCs/>
              </w:rPr>
              <w:t>p</w:t>
            </w:r>
            <w:r w:rsidRPr="00677AF0">
              <w:rPr>
                <w:rFonts w:ascii="Arial" w:hAnsi="Arial" w:cs="Arial"/>
                <w:bCs/>
              </w:rPr>
              <w:t>roduce person centred support plans, and securing practical/ emotional/ psychological support.</w:t>
            </w:r>
          </w:p>
          <w:p w14:paraId="1C1C58AC" w14:textId="4C07AC4C" w:rsidR="00677AF0" w:rsidRPr="00677AF0" w:rsidRDefault="00677AF0" w:rsidP="00677AF0">
            <w:pPr>
              <w:pStyle w:val="ListParagraph"/>
              <w:numPr>
                <w:ilvl w:val="0"/>
                <w:numId w:val="33"/>
              </w:numPr>
              <w:rPr>
                <w:rFonts w:ascii="Arial" w:hAnsi="Arial" w:cs="Arial"/>
                <w:bCs/>
              </w:rPr>
            </w:pPr>
            <w:r w:rsidRPr="00677AF0">
              <w:rPr>
                <w:rFonts w:ascii="Arial" w:hAnsi="Arial" w:cs="Arial"/>
                <w:bCs/>
              </w:rPr>
              <w:t>liais</w:t>
            </w:r>
            <w:r w:rsidR="00C47651">
              <w:rPr>
                <w:rFonts w:ascii="Arial" w:hAnsi="Arial" w:cs="Arial"/>
                <w:bCs/>
              </w:rPr>
              <w:t>e</w:t>
            </w:r>
            <w:r w:rsidRPr="00677AF0">
              <w:rPr>
                <w:rFonts w:ascii="Arial" w:hAnsi="Arial" w:cs="Arial"/>
                <w:bCs/>
              </w:rPr>
              <w:t xml:space="preserve"> with and refer</w:t>
            </w:r>
            <w:r w:rsidR="00C47651">
              <w:rPr>
                <w:rFonts w:ascii="Arial" w:hAnsi="Arial" w:cs="Arial"/>
                <w:bCs/>
              </w:rPr>
              <w:t xml:space="preserve"> to </w:t>
            </w:r>
            <w:r w:rsidRPr="00677AF0">
              <w:rPr>
                <w:rFonts w:ascii="Arial" w:hAnsi="Arial" w:cs="Arial"/>
                <w:bCs/>
              </w:rPr>
              <w:t>statutory and specialist agencies, with particular reference to safeguarding and complex needs</w:t>
            </w:r>
          </w:p>
          <w:p w14:paraId="06827DF4" w14:textId="52C8631C" w:rsidR="00677AF0" w:rsidRPr="00677AF0" w:rsidRDefault="00677AF0" w:rsidP="00677AF0">
            <w:pPr>
              <w:pStyle w:val="ListParagraph"/>
              <w:numPr>
                <w:ilvl w:val="0"/>
                <w:numId w:val="33"/>
              </w:numPr>
              <w:rPr>
                <w:rFonts w:ascii="Arial" w:hAnsi="Arial" w:cs="Arial"/>
                <w:bCs/>
              </w:rPr>
            </w:pPr>
            <w:r w:rsidRPr="00677AF0">
              <w:rPr>
                <w:rFonts w:ascii="Arial" w:hAnsi="Arial" w:cs="Arial"/>
                <w:bCs/>
              </w:rPr>
              <w:t xml:space="preserve">work with colleagues across operational teams to ensure </w:t>
            </w:r>
            <w:r>
              <w:rPr>
                <w:rFonts w:ascii="Arial" w:hAnsi="Arial" w:cs="Arial"/>
                <w:bCs/>
              </w:rPr>
              <w:t xml:space="preserve">customers </w:t>
            </w:r>
            <w:r w:rsidRPr="00677AF0">
              <w:rPr>
                <w:rFonts w:ascii="Arial" w:hAnsi="Arial" w:cs="Arial"/>
                <w:bCs/>
              </w:rPr>
              <w:t xml:space="preserve">are able to maintain </w:t>
            </w:r>
            <w:r>
              <w:rPr>
                <w:rFonts w:ascii="Arial" w:hAnsi="Arial" w:cs="Arial"/>
                <w:bCs/>
              </w:rPr>
              <w:t xml:space="preserve">accommodation </w:t>
            </w:r>
            <w:r w:rsidRPr="00677AF0">
              <w:rPr>
                <w:rFonts w:ascii="Arial" w:hAnsi="Arial" w:cs="Arial"/>
                <w:bCs/>
              </w:rPr>
              <w:t>and access services appropriate to their needs.</w:t>
            </w:r>
          </w:p>
          <w:p w14:paraId="00EED388" w14:textId="4ED42B72" w:rsidR="00677AF0" w:rsidRPr="00677AF0" w:rsidRDefault="00677AF0" w:rsidP="00677AF0">
            <w:pPr>
              <w:pStyle w:val="ListParagraph"/>
              <w:numPr>
                <w:ilvl w:val="0"/>
                <w:numId w:val="33"/>
              </w:numPr>
              <w:rPr>
                <w:rFonts w:ascii="Arial" w:hAnsi="Arial" w:cs="Arial"/>
                <w:bCs/>
              </w:rPr>
            </w:pPr>
            <w:r w:rsidRPr="00677AF0">
              <w:rPr>
                <w:rFonts w:ascii="Arial" w:hAnsi="Arial" w:cs="Arial"/>
                <w:bCs/>
              </w:rPr>
              <w:t xml:space="preserve">work with local authorities and registered providers to find </w:t>
            </w:r>
            <w:r>
              <w:rPr>
                <w:rFonts w:ascii="Arial" w:hAnsi="Arial" w:cs="Arial"/>
                <w:bCs/>
              </w:rPr>
              <w:t xml:space="preserve">appropriate </w:t>
            </w:r>
            <w:r w:rsidRPr="00677AF0">
              <w:rPr>
                <w:rFonts w:ascii="Arial" w:hAnsi="Arial" w:cs="Arial"/>
                <w:bCs/>
              </w:rPr>
              <w:t xml:space="preserve">housing solutions </w:t>
            </w:r>
          </w:p>
          <w:p w14:paraId="6535C5D8" w14:textId="44FAEC19" w:rsidR="00677AF0" w:rsidRPr="00677AF0" w:rsidRDefault="00677AF0" w:rsidP="00677AF0">
            <w:pPr>
              <w:pStyle w:val="ListParagraph"/>
              <w:numPr>
                <w:ilvl w:val="0"/>
                <w:numId w:val="33"/>
              </w:numPr>
              <w:rPr>
                <w:rFonts w:ascii="Arial" w:hAnsi="Arial" w:cs="Arial"/>
                <w:bCs/>
              </w:rPr>
            </w:pPr>
            <w:r w:rsidRPr="00677AF0">
              <w:rPr>
                <w:rFonts w:ascii="Arial" w:hAnsi="Arial" w:cs="Arial"/>
                <w:bCs/>
              </w:rPr>
              <w:t xml:space="preserve">ensure the appropriate reporting information is gathered to monitor performance of the </w:t>
            </w:r>
            <w:r>
              <w:rPr>
                <w:rFonts w:ascii="Arial" w:hAnsi="Arial" w:cs="Arial"/>
                <w:bCs/>
              </w:rPr>
              <w:t>service</w:t>
            </w:r>
            <w:r w:rsidRPr="00677AF0">
              <w:rPr>
                <w:rFonts w:ascii="Arial" w:hAnsi="Arial" w:cs="Arial"/>
                <w:bCs/>
              </w:rPr>
              <w:t>.</w:t>
            </w:r>
          </w:p>
          <w:p w14:paraId="7E86EF04" w14:textId="36C727C4" w:rsidR="008D20D3" w:rsidRPr="00677AF0" w:rsidRDefault="008D20D3" w:rsidP="00677AF0">
            <w:pPr>
              <w:ind w:left="360"/>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lastRenderedPageBreak/>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6F7CB6A" w14:textId="02DB05DC" w:rsidR="00980F73" w:rsidRPr="00980F73" w:rsidRDefault="00C47651" w:rsidP="00980F73">
            <w:pPr>
              <w:numPr>
                <w:ilvl w:val="0"/>
                <w:numId w:val="35"/>
              </w:numPr>
              <w:rPr>
                <w:rFonts w:ascii="Arial" w:hAnsi="Arial" w:cs="Arial"/>
              </w:rPr>
            </w:pPr>
            <w:r>
              <w:rPr>
                <w:rFonts w:ascii="Arial" w:hAnsi="Arial" w:cs="Arial"/>
              </w:rPr>
              <w:t>O</w:t>
            </w:r>
            <w:r w:rsidR="00980F73" w:rsidRPr="00980F73">
              <w:rPr>
                <w:rFonts w:ascii="Arial" w:hAnsi="Arial" w:cs="Arial"/>
              </w:rPr>
              <w:t>ther specialist staff teams.</w:t>
            </w:r>
          </w:p>
          <w:p w14:paraId="2B437FEB" w14:textId="313A5531" w:rsidR="00980F73" w:rsidRPr="00980F73" w:rsidRDefault="00980F73" w:rsidP="00980F73">
            <w:pPr>
              <w:numPr>
                <w:ilvl w:val="0"/>
                <w:numId w:val="35"/>
              </w:numPr>
              <w:rPr>
                <w:rFonts w:ascii="Arial" w:hAnsi="Arial" w:cs="Arial"/>
              </w:rPr>
            </w:pPr>
            <w:r w:rsidRPr="00980F73">
              <w:rPr>
                <w:rFonts w:ascii="Arial" w:hAnsi="Arial" w:cs="Arial"/>
              </w:rPr>
              <w:t xml:space="preserve">Finance </w:t>
            </w:r>
          </w:p>
          <w:p w14:paraId="578F2F1D" w14:textId="72B2E26C" w:rsidR="00980F73" w:rsidRPr="00980F73" w:rsidRDefault="00980F73" w:rsidP="00980F73">
            <w:pPr>
              <w:numPr>
                <w:ilvl w:val="0"/>
                <w:numId w:val="35"/>
              </w:numPr>
              <w:rPr>
                <w:rFonts w:ascii="Arial" w:hAnsi="Arial" w:cs="Arial"/>
              </w:rPr>
            </w:pPr>
            <w:r w:rsidRPr="00980F73">
              <w:rPr>
                <w:rFonts w:ascii="Arial" w:hAnsi="Arial" w:cs="Arial"/>
              </w:rPr>
              <w:t xml:space="preserve">HR </w:t>
            </w:r>
          </w:p>
          <w:p w14:paraId="2B0F5616" w14:textId="60B4E2F8" w:rsidR="00980F73" w:rsidRPr="00980F73" w:rsidRDefault="00980F73" w:rsidP="00980F73">
            <w:pPr>
              <w:numPr>
                <w:ilvl w:val="0"/>
                <w:numId w:val="35"/>
              </w:numPr>
              <w:rPr>
                <w:rFonts w:ascii="Arial" w:hAnsi="Arial" w:cs="Arial"/>
              </w:rPr>
            </w:pPr>
            <w:r w:rsidRPr="00980F73">
              <w:rPr>
                <w:rFonts w:ascii="Arial" w:hAnsi="Arial" w:cs="Arial"/>
              </w:rPr>
              <w:t xml:space="preserve">Property Services </w:t>
            </w:r>
          </w:p>
          <w:p w14:paraId="066648B6" w14:textId="09C5F705" w:rsidR="00980F73" w:rsidRPr="00980F73" w:rsidRDefault="00980F73" w:rsidP="00980F73">
            <w:pPr>
              <w:numPr>
                <w:ilvl w:val="0"/>
                <w:numId w:val="35"/>
              </w:numPr>
              <w:rPr>
                <w:rFonts w:ascii="Arial" w:hAnsi="Arial" w:cs="Arial"/>
              </w:rPr>
            </w:pPr>
            <w:r w:rsidRPr="00980F73">
              <w:rPr>
                <w:rFonts w:ascii="Arial" w:hAnsi="Arial" w:cs="Arial"/>
              </w:rPr>
              <w:t>Neighbourhood</w:t>
            </w:r>
            <w:r>
              <w:rPr>
                <w:rFonts w:ascii="Arial" w:hAnsi="Arial" w:cs="Arial"/>
              </w:rPr>
              <w:t>s</w:t>
            </w:r>
            <w:r w:rsidRPr="00980F73">
              <w:rPr>
                <w:rFonts w:ascii="Arial" w:hAnsi="Arial" w:cs="Arial"/>
              </w:rPr>
              <w:t xml:space="preserve"> </w:t>
            </w:r>
          </w:p>
          <w:p w14:paraId="1D0022DF" w14:textId="77777777" w:rsidR="00980F73" w:rsidRPr="00980F73" w:rsidRDefault="00980F73" w:rsidP="00980F73">
            <w:pPr>
              <w:numPr>
                <w:ilvl w:val="0"/>
                <w:numId w:val="35"/>
              </w:numPr>
              <w:rPr>
                <w:rFonts w:ascii="Arial" w:hAnsi="Arial" w:cs="Arial"/>
              </w:rPr>
            </w:pPr>
            <w:r w:rsidRPr="00980F73">
              <w:rPr>
                <w:rFonts w:ascii="Arial" w:hAnsi="Arial" w:cs="Arial"/>
              </w:rPr>
              <w:t>Health &amp; Safety team</w:t>
            </w:r>
          </w:p>
          <w:p w14:paraId="1E387CED" w14:textId="0ED12D5D" w:rsidR="00F752BB" w:rsidRPr="00106027" w:rsidRDefault="00980F73" w:rsidP="00980F73">
            <w:pPr>
              <w:numPr>
                <w:ilvl w:val="0"/>
                <w:numId w:val="35"/>
              </w:numPr>
              <w:rPr>
                <w:rFonts w:ascii="Arial" w:hAnsi="Arial" w:cs="Arial"/>
                <w:color w:val="FF0000"/>
              </w:rPr>
            </w:pPr>
            <w:r w:rsidRPr="00980F73">
              <w:rPr>
                <w:rFonts w:ascii="Arial" w:hAnsi="Arial" w:cs="Arial"/>
              </w:rPr>
              <w:t>Customer Accounts</w:t>
            </w: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8119C1D" w14:textId="77777777" w:rsidR="00AD7895" w:rsidRPr="00AD7895" w:rsidRDefault="00AD7895" w:rsidP="00AD7895">
            <w:pPr>
              <w:numPr>
                <w:ilvl w:val="0"/>
                <w:numId w:val="35"/>
              </w:numPr>
              <w:rPr>
                <w:rFonts w:ascii="Arial" w:hAnsi="Arial" w:cs="Arial"/>
              </w:rPr>
            </w:pPr>
            <w:r w:rsidRPr="00AD7895">
              <w:rPr>
                <w:rFonts w:ascii="Arial" w:hAnsi="Arial" w:cs="Arial"/>
              </w:rPr>
              <w:t xml:space="preserve">Children and Adult Social Care </w:t>
            </w:r>
          </w:p>
          <w:p w14:paraId="14D0A8B5" w14:textId="700D80A3" w:rsidR="00AD7895" w:rsidRPr="00AD7895" w:rsidRDefault="00AD7895" w:rsidP="00AD7895">
            <w:pPr>
              <w:numPr>
                <w:ilvl w:val="0"/>
                <w:numId w:val="35"/>
              </w:numPr>
              <w:rPr>
                <w:rFonts w:ascii="Arial" w:hAnsi="Arial" w:cs="Arial"/>
              </w:rPr>
            </w:pPr>
            <w:r w:rsidRPr="00AD7895">
              <w:rPr>
                <w:rFonts w:ascii="Arial" w:hAnsi="Arial" w:cs="Arial"/>
              </w:rPr>
              <w:t>DWP</w:t>
            </w:r>
          </w:p>
          <w:p w14:paraId="23E4EDE4" w14:textId="77777777" w:rsidR="00AD7895" w:rsidRPr="00AD7895" w:rsidRDefault="00AD7895" w:rsidP="00AD7895">
            <w:pPr>
              <w:numPr>
                <w:ilvl w:val="0"/>
                <w:numId w:val="35"/>
              </w:numPr>
              <w:rPr>
                <w:rFonts w:ascii="Arial" w:hAnsi="Arial" w:cs="Arial"/>
              </w:rPr>
            </w:pPr>
            <w:r w:rsidRPr="00AD7895">
              <w:rPr>
                <w:rFonts w:ascii="Arial" w:hAnsi="Arial" w:cs="Arial"/>
              </w:rPr>
              <w:t>Voluntary agencies</w:t>
            </w:r>
          </w:p>
          <w:p w14:paraId="2086F7E8" w14:textId="77777777" w:rsidR="00AD7895" w:rsidRPr="00AD7895" w:rsidRDefault="00AD7895" w:rsidP="00AD7895">
            <w:pPr>
              <w:numPr>
                <w:ilvl w:val="0"/>
                <w:numId w:val="35"/>
              </w:numPr>
              <w:rPr>
                <w:rFonts w:ascii="Arial" w:hAnsi="Arial" w:cs="Arial"/>
              </w:rPr>
            </w:pPr>
            <w:r w:rsidRPr="00AD7895">
              <w:rPr>
                <w:rFonts w:ascii="Arial" w:hAnsi="Arial" w:cs="Arial"/>
              </w:rPr>
              <w:t>Emergency services</w:t>
            </w:r>
          </w:p>
          <w:p w14:paraId="74E13BF8" w14:textId="77777777" w:rsidR="00AD7895" w:rsidRPr="00AD7895" w:rsidRDefault="00AD7895" w:rsidP="00AD7895">
            <w:pPr>
              <w:numPr>
                <w:ilvl w:val="0"/>
                <w:numId w:val="35"/>
              </w:numPr>
              <w:rPr>
                <w:rFonts w:ascii="Arial" w:hAnsi="Arial" w:cs="Arial"/>
              </w:rPr>
            </w:pPr>
            <w:r w:rsidRPr="00AD7895">
              <w:rPr>
                <w:rFonts w:ascii="Arial" w:hAnsi="Arial" w:cs="Arial"/>
              </w:rPr>
              <w:t>Local Authorities</w:t>
            </w:r>
          </w:p>
          <w:p w14:paraId="7FC69E3D" w14:textId="05BD8B33" w:rsidR="00AD7895" w:rsidRPr="00AD7895" w:rsidRDefault="00AD7895" w:rsidP="00AD7895">
            <w:pPr>
              <w:numPr>
                <w:ilvl w:val="0"/>
                <w:numId w:val="35"/>
              </w:numPr>
              <w:rPr>
                <w:rFonts w:ascii="Arial" w:hAnsi="Arial" w:cs="Arial"/>
              </w:rPr>
            </w:pPr>
            <w:r w:rsidRPr="00AD7895">
              <w:rPr>
                <w:rFonts w:ascii="Arial" w:hAnsi="Arial" w:cs="Arial"/>
              </w:rPr>
              <w:t>Other Registered Providers and landlords</w:t>
            </w:r>
          </w:p>
          <w:p w14:paraId="11CE3247" w14:textId="5391C5B2" w:rsidR="00AD7895" w:rsidRPr="00AD7895" w:rsidRDefault="00AD7895" w:rsidP="00AD7895">
            <w:pPr>
              <w:numPr>
                <w:ilvl w:val="0"/>
                <w:numId w:val="35"/>
              </w:numPr>
              <w:rPr>
                <w:rFonts w:ascii="Arial" w:hAnsi="Arial" w:cs="Arial"/>
              </w:rPr>
            </w:pPr>
            <w:r w:rsidRPr="00AD7895">
              <w:rPr>
                <w:rFonts w:ascii="Arial" w:hAnsi="Arial" w:cs="Arial"/>
              </w:rPr>
              <w:t xml:space="preserve">Health and Education </w:t>
            </w:r>
          </w:p>
          <w:p w14:paraId="59AE2146" w14:textId="6233A0A6" w:rsidR="00F752BB" w:rsidRPr="00106027" w:rsidRDefault="00AD7895" w:rsidP="00AD7895">
            <w:pPr>
              <w:numPr>
                <w:ilvl w:val="0"/>
                <w:numId w:val="35"/>
              </w:numPr>
              <w:rPr>
                <w:rFonts w:ascii="Arial" w:hAnsi="Arial" w:cs="Arial"/>
                <w:color w:val="FF0000"/>
              </w:rPr>
            </w:pPr>
            <w:r w:rsidRPr="00AD7895">
              <w:rPr>
                <w:rFonts w:ascii="Arial" w:hAnsi="Arial" w:cs="Arial"/>
              </w:rPr>
              <w:t>Other support services, Police, court and legal services, advice centres, contractors.</w:t>
            </w: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12DD5EDF" w14:textId="77777777" w:rsidR="00F752BB" w:rsidRPr="004602F8" w:rsidRDefault="00F752BB" w:rsidP="00F752BB">
            <w:pPr>
              <w:rPr>
                <w:rFonts w:ascii="Arial" w:hAnsi="Arial" w:cs="Arial"/>
              </w:rPr>
            </w:pPr>
          </w:p>
          <w:p w14:paraId="518D4709" w14:textId="280C5425" w:rsidR="00F752BB" w:rsidRDefault="00F752BB" w:rsidP="00F752BB">
            <w:pPr>
              <w:pStyle w:val="ListParagraph"/>
              <w:numPr>
                <w:ilvl w:val="0"/>
                <w:numId w:val="28"/>
              </w:numPr>
              <w:rPr>
                <w:rFonts w:ascii="Arial" w:hAnsi="Arial" w:cs="Arial"/>
              </w:rPr>
            </w:pPr>
            <w:r w:rsidRPr="004602F8">
              <w:rPr>
                <w:rFonts w:ascii="Arial" w:hAnsi="Arial" w:cs="Arial"/>
              </w:rPr>
              <w:t>Undertake other duties as may reasonably be required.</w:t>
            </w:r>
          </w:p>
          <w:p w14:paraId="7C04C89C" w14:textId="472989C6" w:rsidR="00F752BB" w:rsidRDefault="00F752BB" w:rsidP="00F752BB">
            <w:pPr>
              <w:pStyle w:val="ListParagraph"/>
              <w:numPr>
                <w:ilvl w:val="0"/>
                <w:numId w:val="28"/>
              </w:numPr>
              <w:rPr>
                <w:rFonts w:ascii="Arial" w:hAnsi="Arial" w:cs="Arial"/>
              </w:rPr>
            </w:pPr>
            <w:r>
              <w:rPr>
                <w:rFonts w:ascii="Arial" w:hAnsi="Arial" w:cs="Arial"/>
              </w:rPr>
              <w:t>Actively contribute and participate in PDR development reviews and discussions, supervision meetings, and other meetings, as required.</w:t>
            </w:r>
          </w:p>
          <w:p w14:paraId="4D406BB3" w14:textId="777A6570" w:rsidR="00F752BB" w:rsidRDefault="00F752BB" w:rsidP="00F752BB">
            <w:pPr>
              <w:pStyle w:val="ListParagraph"/>
              <w:numPr>
                <w:ilvl w:val="0"/>
                <w:numId w:val="28"/>
              </w:numPr>
              <w:rPr>
                <w:rFonts w:ascii="Arial" w:hAnsi="Arial" w:cs="Arial"/>
              </w:rPr>
            </w:pPr>
            <w:r>
              <w:rPr>
                <w:rFonts w:ascii="Arial" w:hAnsi="Arial" w:cs="Arial"/>
              </w:rPr>
              <w:t>Complete training that is relevant for the role.</w:t>
            </w:r>
          </w:p>
          <w:p w14:paraId="2D9275C5" w14:textId="32DDF17D" w:rsidR="00DC3353" w:rsidRPr="004602F8" w:rsidRDefault="00DC3353" w:rsidP="00F752BB">
            <w:pPr>
              <w:pStyle w:val="ListParagraph"/>
              <w:numPr>
                <w:ilvl w:val="0"/>
                <w:numId w:val="28"/>
              </w:numPr>
              <w:rPr>
                <w:rFonts w:ascii="Arial" w:hAnsi="Arial" w:cs="Arial"/>
              </w:rPr>
            </w:pPr>
            <w:r>
              <w:rPr>
                <w:rFonts w:ascii="Arial" w:hAnsi="Arial" w:cs="Arial"/>
              </w:rPr>
              <w:t>Ability to take part in out of hours on call rota</w:t>
            </w:r>
          </w:p>
          <w:p w14:paraId="33EAFCB0" w14:textId="77777777" w:rsidR="00F752BB" w:rsidRPr="004602F8" w:rsidRDefault="00F752BB" w:rsidP="00F752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Default="006E2029" w:rsidP="00E50CD1">
      <w:pPr>
        <w:jc w:val="center"/>
        <w:rPr>
          <w:rFonts w:ascii="Arial" w:hAnsi="Arial" w:cs="Arial"/>
          <w:b/>
          <w:sz w:val="44"/>
          <w:szCs w:val="44"/>
        </w:rPr>
      </w:pPr>
      <w:r w:rsidRPr="004602F8">
        <w:rPr>
          <w:rFonts w:ascii="Arial" w:hAnsi="Arial" w:cs="Arial"/>
          <w:b/>
          <w:sz w:val="44"/>
          <w:szCs w:val="44"/>
        </w:rPr>
        <w:t>Person Specification</w:t>
      </w:r>
    </w:p>
    <w:p w14:paraId="576BB830" w14:textId="77777777" w:rsidR="00F46596" w:rsidRDefault="00F46596" w:rsidP="00E50CD1">
      <w:pPr>
        <w:jc w:val="center"/>
        <w:rPr>
          <w:rFonts w:ascii="Arial" w:hAnsi="Arial" w:cs="Arial"/>
          <w:b/>
          <w:sz w:val="44"/>
          <w:szCs w:val="44"/>
        </w:rPr>
      </w:pPr>
    </w:p>
    <w:p w14:paraId="5D9DCA44" w14:textId="122E6F2B"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0EEC3C6A" w14:textId="77777777" w:rsidR="008313ED" w:rsidRDefault="008313ED" w:rsidP="00F46596">
      <w:pPr>
        <w:ind w:left="-1134" w:right="-1469"/>
        <w:rPr>
          <w:rFonts w:ascii="Arial" w:hAnsi="Arial" w:cs="Arial"/>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AD7895" w:rsidRPr="004602F8" w14:paraId="2C27C251" w14:textId="77777777" w:rsidTr="00583FAA">
        <w:trPr>
          <w:trHeight w:val="680"/>
        </w:trPr>
        <w:tc>
          <w:tcPr>
            <w:tcW w:w="5416" w:type="dxa"/>
            <w:shd w:val="clear" w:color="auto" w:fill="FFFFFF" w:themeFill="background1"/>
          </w:tcPr>
          <w:p w14:paraId="6ED3B17E" w14:textId="09CA0D16" w:rsidR="00AD7895" w:rsidRPr="00AD7895" w:rsidRDefault="00AD7895" w:rsidP="00AD7895">
            <w:pPr>
              <w:pStyle w:val="ListParagraph"/>
              <w:numPr>
                <w:ilvl w:val="0"/>
                <w:numId w:val="44"/>
              </w:numPr>
              <w:rPr>
                <w:rFonts w:ascii="Arial" w:hAnsi="Arial" w:cs="Arial"/>
                <w:b/>
                <w:bCs/>
                <w:color w:val="FF0000"/>
              </w:rPr>
            </w:pPr>
            <w:r w:rsidRPr="00AD7895">
              <w:rPr>
                <w:rFonts w:ascii="Arial" w:hAnsi="Arial" w:cs="Arial"/>
              </w:rPr>
              <w:t>Qualified, capable/ willing to gain qualification and/or have equivalent level of skills and experience to NVQ Level 4</w:t>
            </w:r>
          </w:p>
        </w:tc>
        <w:tc>
          <w:tcPr>
            <w:tcW w:w="5499" w:type="dxa"/>
            <w:shd w:val="clear" w:color="auto" w:fill="FFFFFF" w:themeFill="background1"/>
          </w:tcPr>
          <w:p w14:paraId="5D62A383" w14:textId="7243C1B3" w:rsidR="00AD7895" w:rsidRPr="00AD7895" w:rsidRDefault="00AD7895" w:rsidP="00AD7895">
            <w:pPr>
              <w:pStyle w:val="ListParagraph"/>
              <w:numPr>
                <w:ilvl w:val="0"/>
                <w:numId w:val="44"/>
              </w:numPr>
              <w:rPr>
                <w:rFonts w:ascii="Arial" w:hAnsi="Arial" w:cs="Arial"/>
              </w:rPr>
            </w:pPr>
            <w:r w:rsidRPr="00AD7895">
              <w:rPr>
                <w:rFonts w:ascii="Arial" w:hAnsi="Arial" w:cs="Arial"/>
              </w:rPr>
              <w:t>IDVA/ISVA/DIPSW trained or equivalent</w:t>
            </w: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B14012" w:rsidRPr="004602F8" w14:paraId="1649B67E" w14:textId="77777777" w:rsidTr="001A7A8B">
        <w:trPr>
          <w:trHeight w:val="720"/>
        </w:trPr>
        <w:tc>
          <w:tcPr>
            <w:tcW w:w="3573" w:type="dxa"/>
            <w:shd w:val="clear" w:color="auto" w:fill="009999"/>
            <w:vAlign w:val="center"/>
          </w:tcPr>
          <w:p w14:paraId="7942582D" w14:textId="22B91C1F" w:rsidR="00B14012" w:rsidRPr="00120B2B" w:rsidRDefault="00B14012" w:rsidP="00B14012">
            <w:pPr>
              <w:pStyle w:val="Default"/>
              <w:jc w:val="center"/>
              <w:rPr>
                <w:b/>
              </w:rPr>
            </w:pPr>
            <w:r w:rsidRPr="00B14012">
              <w:rPr>
                <w:b/>
              </w:rPr>
              <w:t>Policy/procedure knowledge/Advice</w:t>
            </w:r>
          </w:p>
        </w:tc>
        <w:tc>
          <w:tcPr>
            <w:tcW w:w="3686" w:type="dxa"/>
            <w:shd w:val="clear" w:color="auto" w:fill="FFFFFF" w:themeFill="background1"/>
          </w:tcPr>
          <w:p w14:paraId="55F68ACB"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 xml:space="preserve">Excellent communication skills, written and verbal. </w:t>
            </w:r>
          </w:p>
          <w:p w14:paraId="6E3777EB"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Excellent knowledge of domestic abuse legislation.</w:t>
            </w:r>
          </w:p>
          <w:p w14:paraId="61005AF8"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 xml:space="preserve">Excellent organisation and administration skills. </w:t>
            </w:r>
          </w:p>
          <w:p w14:paraId="65AECBCF"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rPr>
              <w:t>Ability to demonstrate a high level of professionalism, courtesy, tact and diplomacy</w:t>
            </w:r>
          </w:p>
          <w:p w14:paraId="7DCDBDBB"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 xml:space="preserve">A good awareness of the diverse needs of customers </w:t>
            </w:r>
          </w:p>
          <w:p w14:paraId="58F4A099"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 xml:space="preserve">Experience of managing complex, sensitive customer queries, remaining calm when dealing with emotional, difficult or distressed people. </w:t>
            </w:r>
          </w:p>
          <w:p w14:paraId="14765913" w14:textId="3BC1FC8D" w:rsidR="00B14012" w:rsidRPr="00AD7895" w:rsidRDefault="00B14012" w:rsidP="00B14012">
            <w:pPr>
              <w:pStyle w:val="ListParagraph"/>
              <w:numPr>
                <w:ilvl w:val="0"/>
                <w:numId w:val="43"/>
              </w:numPr>
              <w:rPr>
                <w:rFonts w:ascii="Arial" w:hAnsi="Arial" w:cs="Arial"/>
                <w:bCs/>
              </w:rPr>
            </w:pPr>
            <w:r w:rsidRPr="004662A8">
              <w:rPr>
                <w:rFonts w:ascii="Arial" w:hAnsi="Arial" w:cs="Arial"/>
                <w:bCs/>
              </w:rPr>
              <w:t>Experience of DASH completion.</w:t>
            </w:r>
          </w:p>
        </w:tc>
        <w:tc>
          <w:tcPr>
            <w:tcW w:w="3656" w:type="dxa"/>
            <w:shd w:val="clear" w:color="auto" w:fill="FFFFFF" w:themeFill="background1"/>
          </w:tcPr>
          <w:p w14:paraId="1C028770"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An understanding of housing law</w:t>
            </w:r>
          </w:p>
          <w:p w14:paraId="2812A1D7"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 xml:space="preserve">An understanding of welfare benefits and relevant legislation. </w:t>
            </w:r>
          </w:p>
          <w:p w14:paraId="6DD779E3" w14:textId="77777777" w:rsidR="00B14012" w:rsidRPr="00AD197C" w:rsidRDefault="00B14012" w:rsidP="00B14012">
            <w:pPr>
              <w:pStyle w:val="ListParagraph"/>
              <w:numPr>
                <w:ilvl w:val="0"/>
                <w:numId w:val="28"/>
              </w:numPr>
              <w:rPr>
                <w:rFonts w:ascii="Arial" w:hAnsi="Arial" w:cs="Arial"/>
                <w:bCs/>
              </w:rPr>
            </w:pPr>
            <w:r w:rsidRPr="00AD197C">
              <w:rPr>
                <w:rFonts w:ascii="Arial" w:hAnsi="Arial" w:cs="Arial"/>
                <w:bCs/>
              </w:rPr>
              <w:t>An understanding of the importance of data protection and experience of working with sensitive personal data</w:t>
            </w:r>
          </w:p>
          <w:p w14:paraId="7E6BEFEC" w14:textId="77777777" w:rsidR="00B14012" w:rsidRDefault="00B14012" w:rsidP="00B14012">
            <w:pPr>
              <w:rPr>
                <w:rFonts w:ascii="Arial" w:hAnsi="Arial" w:cs="Arial"/>
                <w:bCs/>
              </w:rPr>
            </w:pPr>
          </w:p>
          <w:p w14:paraId="1B43E234" w14:textId="5A986D17" w:rsidR="00B14012" w:rsidRPr="00B14012" w:rsidRDefault="00B14012" w:rsidP="00B14012">
            <w:pPr>
              <w:ind w:left="360"/>
              <w:rPr>
                <w:rFonts w:ascii="Arial" w:hAnsi="Arial" w:cs="Arial"/>
                <w:bCs/>
              </w:rPr>
            </w:pPr>
          </w:p>
        </w:tc>
      </w:tr>
      <w:tr w:rsidR="00B14012" w:rsidRPr="004602F8" w14:paraId="6209B7C6" w14:textId="77777777" w:rsidTr="001A7A8B">
        <w:trPr>
          <w:trHeight w:val="720"/>
        </w:trPr>
        <w:tc>
          <w:tcPr>
            <w:tcW w:w="3573" w:type="dxa"/>
            <w:shd w:val="clear" w:color="auto" w:fill="009999"/>
            <w:vAlign w:val="center"/>
          </w:tcPr>
          <w:p w14:paraId="23E251EB" w14:textId="37086800" w:rsidR="00B14012" w:rsidRPr="00120B2B" w:rsidRDefault="007A3D6D" w:rsidP="00B14012">
            <w:pPr>
              <w:jc w:val="center"/>
              <w:rPr>
                <w:rFonts w:ascii="Arial" w:hAnsi="Arial" w:cs="Arial"/>
                <w:b/>
              </w:rPr>
            </w:pPr>
            <w:r w:rsidRPr="007A3D6D">
              <w:rPr>
                <w:rFonts w:ascii="Arial" w:hAnsi="Arial" w:cs="Arial"/>
                <w:b/>
              </w:rPr>
              <w:t>Quality/Timeliness</w:t>
            </w:r>
          </w:p>
        </w:tc>
        <w:tc>
          <w:tcPr>
            <w:tcW w:w="3686" w:type="dxa"/>
            <w:shd w:val="clear" w:color="auto" w:fill="FFFFFF" w:themeFill="background1"/>
          </w:tcPr>
          <w:p w14:paraId="59CEDCB9" w14:textId="0271649A" w:rsidR="00B14012" w:rsidRPr="00DA4F19" w:rsidRDefault="007A3D6D" w:rsidP="00B14012">
            <w:pPr>
              <w:pStyle w:val="ListParagraph"/>
              <w:numPr>
                <w:ilvl w:val="0"/>
                <w:numId w:val="43"/>
              </w:numPr>
              <w:rPr>
                <w:rFonts w:ascii="Arial" w:hAnsi="Arial" w:cs="Arial"/>
                <w:bCs/>
                <w:color w:val="FF0000"/>
              </w:rPr>
            </w:pPr>
            <w:r w:rsidRPr="007A3D6D">
              <w:rPr>
                <w:rFonts w:ascii="Arial" w:hAnsi="Arial" w:cs="Arial"/>
                <w:bCs/>
              </w:rPr>
              <w:t>Delivers high quality results in a timely manner</w:t>
            </w:r>
          </w:p>
        </w:tc>
        <w:tc>
          <w:tcPr>
            <w:tcW w:w="3656" w:type="dxa"/>
            <w:shd w:val="clear" w:color="auto" w:fill="FFFFFF" w:themeFill="background1"/>
          </w:tcPr>
          <w:p w14:paraId="6FF696F2" w14:textId="72A73AEE" w:rsidR="00B14012" w:rsidRPr="00AD7895" w:rsidRDefault="00B14012" w:rsidP="00B14012">
            <w:pPr>
              <w:ind w:left="360"/>
              <w:rPr>
                <w:rFonts w:ascii="Arial" w:hAnsi="Arial" w:cs="Arial"/>
                <w:bCs/>
              </w:rPr>
            </w:pPr>
          </w:p>
        </w:tc>
      </w:tr>
      <w:tr w:rsidR="007A3D6D" w:rsidRPr="004602F8" w14:paraId="4B955487" w14:textId="77777777" w:rsidTr="007A3D6D">
        <w:trPr>
          <w:trHeight w:val="711"/>
        </w:trPr>
        <w:tc>
          <w:tcPr>
            <w:tcW w:w="3573" w:type="dxa"/>
            <w:shd w:val="clear" w:color="auto" w:fill="009999"/>
            <w:vAlign w:val="center"/>
          </w:tcPr>
          <w:p w14:paraId="23639117" w14:textId="5F619D6C" w:rsidR="007A3D6D" w:rsidRPr="00120B2B" w:rsidRDefault="007A3D6D" w:rsidP="007A3D6D">
            <w:pPr>
              <w:jc w:val="center"/>
              <w:rPr>
                <w:rFonts w:ascii="Arial" w:hAnsi="Arial" w:cs="Arial"/>
                <w:b/>
              </w:rPr>
            </w:pPr>
            <w:r w:rsidRPr="00842361">
              <w:rPr>
                <w:rFonts w:ascii="Arial" w:hAnsi="Arial" w:cs="Arial"/>
                <w:b/>
                <w:bCs/>
              </w:rPr>
              <w:t>Initiative and Creativity</w:t>
            </w:r>
          </w:p>
        </w:tc>
        <w:tc>
          <w:tcPr>
            <w:tcW w:w="3686" w:type="dxa"/>
            <w:shd w:val="clear" w:color="auto" w:fill="FFFFFF" w:themeFill="background1"/>
          </w:tcPr>
          <w:p w14:paraId="2ABE128C" w14:textId="3EE12D59" w:rsidR="007A3D6D" w:rsidRPr="007A3D6D" w:rsidRDefault="007A3D6D" w:rsidP="007A3D6D">
            <w:pPr>
              <w:pStyle w:val="ListParagraph"/>
              <w:numPr>
                <w:ilvl w:val="0"/>
                <w:numId w:val="46"/>
              </w:numPr>
              <w:rPr>
                <w:rFonts w:ascii="Arial" w:hAnsi="Arial" w:cs="Arial"/>
              </w:rPr>
            </w:pPr>
            <w:r w:rsidRPr="007A3D6D">
              <w:rPr>
                <w:rFonts w:ascii="Arial" w:hAnsi="Arial" w:cs="Arial"/>
                <w:bCs/>
              </w:rPr>
              <w:t xml:space="preserve">Able to be use initiative and to be proactive  </w:t>
            </w:r>
          </w:p>
        </w:tc>
        <w:tc>
          <w:tcPr>
            <w:tcW w:w="3656" w:type="dxa"/>
            <w:shd w:val="clear" w:color="auto" w:fill="auto"/>
            <w:vAlign w:val="center"/>
          </w:tcPr>
          <w:p w14:paraId="58DA5901" w14:textId="371DCB14" w:rsidR="007A3D6D" w:rsidRPr="007A3D6D" w:rsidRDefault="007A3D6D" w:rsidP="007A3D6D">
            <w:pPr>
              <w:ind w:left="141"/>
              <w:rPr>
                <w:rFonts w:ascii="Arial" w:hAnsi="Arial" w:cs="Arial"/>
              </w:rPr>
            </w:pPr>
          </w:p>
        </w:tc>
      </w:tr>
      <w:tr w:rsidR="007A3D6D" w:rsidRPr="004602F8" w14:paraId="31769C98" w14:textId="77777777" w:rsidTr="007A3D6D">
        <w:trPr>
          <w:trHeight w:val="711"/>
        </w:trPr>
        <w:tc>
          <w:tcPr>
            <w:tcW w:w="3573" w:type="dxa"/>
            <w:shd w:val="clear" w:color="auto" w:fill="009999"/>
            <w:vAlign w:val="center"/>
          </w:tcPr>
          <w:p w14:paraId="715B1A59" w14:textId="5F95857F" w:rsidR="007A3D6D" w:rsidRPr="00120B2B" w:rsidRDefault="007A3D6D" w:rsidP="007A3D6D">
            <w:pPr>
              <w:jc w:val="center"/>
              <w:rPr>
                <w:rFonts w:ascii="Arial" w:hAnsi="Arial" w:cs="Arial"/>
                <w:b/>
              </w:rPr>
            </w:pPr>
            <w:r w:rsidRPr="00842361">
              <w:rPr>
                <w:rFonts w:ascii="Arial" w:hAnsi="Arial" w:cs="Arial"/>
                <w:b/>
                <w:bCs/>
              </w:rPr>
              <w:t>Problem solving/analysis/Decision Making</w:t>
            </w:r>
          </w:p>
        </w:tc>
        <w:tc>
          <w:tcPr>
            <w:tcW w:w="3686" w:type="dxa"/>
            <w:shd w:val="clear" w:color="auto" w:fill="FFFFFF" w:themeFill="background1"/>
          </w:tcPr>
          <w:p w14:paraId="062F54FF" w14:textId="77777777" w:rsidR="007A3D6D" w:rsidRPr="00AD197C" w:rsidRDefault="007A3D6D" w:rsidP="007A3D6D">
            <w:pPr>
              <w:pStyle w:val="ListParagraph"/>
              <w:numPr>
                <w:ilvl w:val="0"/>
                <w:numId w:val="45"/>
              </w:numPr>
              <w:ind w:left="463"/>
              <w:rPr>
                <w:rFonts w:ascii="Arial" w:hAnsi="Arial" w:cs="Arial"/>
              </w:rPr>
            </w:pPr>
            <w:r w:rsidRPr="00AD197C">
              <w:rPr>
                <w:rFonts w:ascii="Arial" w:hAnsi="Arial" w:cs="Arial"/>
              </w:rPr>
              <w:t>Ability to deal with a demanding workload and to prioritise effectively whilst maintaining attention to detail</w:t>
            </w:r>
          </w:p>
          <w:p w14:paraId="4F0EC649" w14:textId="60DC77C7" w:rsidR="007A3D6D" w:rsidRPr="007A3D6D" w:rsidRDefault="007A3D6D" w:rsidP="007A3D6D">
            <w:pPr>
              <w:pStyle w:val="ListParagraph"/>
              <w:numPr>
                <w:ilvl w:val="0"/>
                <w:numId w:val="43"/>
              </w:numPr>
              <w:rPr>
                <w:rFonts w:ascii="Arial" w:hAnsi="Arial" w:cs="Arial"/>
                <w:bCs/>
                <w:color w:val="FF0000"/>
              </w:rPr>
            </w:pPr>
            <w:r w:rsidRPr="007A3D6D">
              <w:rPr>
                <w:rFonts w:ascii="Arial" w:hAnsi="Arial" w:cs="Arial"/>
              </w:rPr>
              <w:t>Understanding of the importance of confidentiality and the need to follow policy and procedures</w:t>
            </w:r>
          </w:p>
        </w:tc>
        <w:tc>
          <w:tcPr>
            <w:tcW w:w="3656" w:type="dxa"/>
            <w:shd w:val="clear" w:color="auto" w:fill="auto"/>
            <w:vAlign w:val="center"/>
          </w:tcPr>
          <w:p w14:paraId="04D9C566" w14:textId="0D049735" w:rsidR="007A3D6D" w:rsidRPr="007A3D6D" w:rsidRDefault="007A3D6D" w:rsidP="007A3D6D">
            <w:pPr>
              <w:ind w:left="141"/>
              <w:rPr>
                <w:rFonts w:ascii="Arial" w:hAnsi="Arial" w:cs="Arial"/>
                <w:bCs/>
                <w:color w:val="FF0000"/>
              </w:rPr>
            </w:pPr>
          </w:p>
        </w:tc>
      </w:tr>
      <w:tr w:rsidR="007A3D6D" w:rsidRPr="004602F8" w14:paraId="0D95281D" w14:textId="77777777" w:rsidTr="007A3D6D">
        <w:trPr>
          <w:trHeight w:val="711"/>
        </w:trPr>
        <w:tc>
          <w:tcPr>
            <w:tcW w:w="3573" w:type="dxa"/>
            <w:shd w:val="clear" w:color="auto" w:fill="009999"/>
            <w:vAlign w:val="center"/>
          </w:tcPr>
          <w:p w14:paraId="2F2E125D" w14:textId="04EBEF87" w:rsidR="007A3D6D" w:rsidRPr="00120B2B" w:rsidRDefault="007A3D6D" w:rsidP="007A3D6D">
            <w:pPr>
              <w:jc w:val="center"/>
              <w:rPr>
                <w:rFonts w:ascii="Arial" w:hAnsi="Arial" w:cs="Arial"/>
                <w:b/>
              </w:rPr>
            </w:pPr>
            <w:r w:rsidRPr="00842361">
              <w:rPr>
                <w:rFonts w:ascii="Arial" w:hAnsi="Arial" w:cs="Arial"/>
                <w:b/>
                <w:bCs/>
              </w:rPr>
              <w:t>Report/document/letter writing/Minute taking</w:t>
            </w:r>
          </w:p>
        </w:tc>
        <w:tc>
          <w:tcPr>
            <w:tcW w:w="3686" w:type="dxa"/>
            <w:shd w:val="clear" w:color="auto" w:fill="FFFFFF" w:themeFill="background1"/>
          </w:tcPr>
          <w:p w14:paraId="158355F3" w14:textId="6A50C689" w:rsidR="007A3D6D" w:rsidRPr="00DE04A4" w:rsidRDefault="007A3D6D" w:rsidP="007A3D6D">
            <w:pPr>
              <w:pStyle w:val="ListParagraph"/>
              <w:numPr>
                <w:ilvl w:val="0"/>
                <w:numId w:val="43"/>
              </w:numPr>
              <w:rPr>
                <w:rFonts w:ascii="Arial" w:hAnsi="Arial" w:cs="Arial"/>
                <w:bCs/>
              </w:rPr>
            </w:pPr>
            <w:r w:rsidRPr="004662A8">
              <w:rPr>
                <w:rFonts w:ascii="Arial" w:hAnsi="Arial" w:cs="Arial"/>
                <w:bCs/>
              </w:rPr>
              <w:t xml:space="preserve">Ability to work methodically paying attention to details and with a high level of accuracy. </w:t>
            </w:r>
          </w:p>
        </w:tc>
        <w:tc>
          <w:tcPr>
            <w:tcW w:w="3656" w:type="dxa"/>
            <w:shd w:val="clear" w:color="auto" w:fill="auto"/>
            <w:vAlign w:val="center"/>
          </w:tcPr>
          <w:p w14:paraId="6A850EC9" w14:textId="348A215D" w:rsidR="007A3D6D" w:rsidRPr="007A3D6D" w:rsidRDefault="007A3D6D" w:rsidP="007A3D6D">
            <w:pPr>
              <w:ind w:left="141"/>
              <w:rPr>
                <w:rFonts w:ascii="Arial" w:hAnsi="Arial" w:cs="Arial"/>
                <w:bCs/>
              </w:rPr>
            </w:pPr>
          </w:p>
        </w:tc>
      </w:tr>
      <w:tr w:rsidR="007A3D6D" w:rsidRPr="004602F8" w14:paraId="77E03562" w14:textId="77777777" w:rsidTr="007A3D6D">
        <w:trPr>
          <w:trHeight w:val="711"/>
        </w:trPr>
        <w:tc>
          <w:tcPr>
            <w:tcW w:w="3573" w:type="dxa"/>
            <w:shd w:val="clear" w:color="auto" w:fill="009999"/>
            <w:vAlign w:val="center"/>
          </w:tcPr>
          <w:p w14:paraId="157C6606" w14:textId="37DD7453" w:rsidR="007A3D6D" w:rsidRDefault="007A3D6D" w:rsidP="007A3D6D">
            <w:pPr>
              <w:jc w:val="center"/>
              <w:rPr>
                <w:rFonts w:ascii="Arial" w:hAnsi="Arial" w:cs="Arial"/>
                <w:b/>
              </w:rPr>
            </w:pPr>
            <w:r w:rsidRPr="00842361">
              <w:rPr>
                <w:rFonts w:ascii="Arial" w:hAnsi="Arial" w:cs="Arial"/>
                <w:b/>
                <w:bCs/>
              </w:rPr>
              <w:t>ICT/Software</w:t>
            </w:r>
          </w:p>
        </w:tc>
        <w:tc>
          <w:tcPr>
            <w:tcW w:w="3686" w:type="dxa"/>
            <w:shd w:val="clear" w:color="auto" w:fill="FFFFFF" w:themeFill="background1"/>
          </w:tcPr>
          <w:p w14:paraId="6062BC7C" w14:textId="45C465F9" w:rsidR="007A3D6D" w:rsidRPr="00DE04A4" w:rsidRDefault="007A3D6D" w:rsidP="007A3D6D">
            <w:pPr>
              <w:pStyle w:val="ListParagraph"/>
              <w:numPr>
                <w:ilvl w:val="0"/>
                <w:numId w:val="43"/>
              </w:numPr>
              <w:rPr>
                <w:rFonts w:ascii="Arial" w:hAnsi="Arial" w:cs="Arial"/>
                <w:bCs/>
              </w:rPr>
            </w:pPr>
            <w:r w:rsidRPr="004662A8">
              <w:rPr>
                <w:rFonts w:ascii="Arial" w:hAnsi="Arial" w:cs="Arial"/>
              </w:rPr>
              <w:t xml:space="preserve">Experience of and ability to use Microsoft Office Word, Excel and Outlook to an intermediate standard </w:t>
            </w:r>
          </w:p>
        </w:tc>
        <w:tc>
          <w:tcPr>
            <w:tcW w:w="3656" w:type="dxa"/>
            <w:shd w:val="clear" w:color="auto" w:fill="auto"/>
            <w:vAlign w:val="center"/>
          </w:tcPr>
          <w:p w14:paraId="46E5C5C0" w14:textId="79CFE1FE" w:rsidR="007A3D6D" w:rsidRPr="007A3D6D" w:rsidRDefault="007A3D6D" w:rsidP="007A3D6D">
            <w:pPr>
              <w:ind w:left="141"/>
              <w:rPr>
                <w:rFonts w:ascii="Arial" w:hAnsi="Arial" w:cs="Arial"/>
                <w:bCs/>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BE1DA" w14:textId="77777777" w:rsidR="00B64624" w:rsidRDefault="00B64624" w:rsidP="00842361">
      <w:r>
        <w:separator/>
      </w:r>
    </w:p>
  </w:endnote>
  <w:endnote w:type="continuationSeparator" w:id="0">
    <w:p w14:paraId="6CB4F204" w14:textId="77777777" w:rsidR="00B64624" w:rsidRDefault="00B64624"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757CB" w14:textId="77777777" w:rsidR="00B64624" w:rsidRDefault="00B64624" w:rsidP="00842361">
      <w:r>
        <w:separator/>
      </w:r>
    </w:p>
  </w:footnote>
  <w:footnote w:type="continuationSeparator" w:id="0">
    <w:p w14:paraId="6202F17B" w14:textId="77777777" w:rsidR="00B64624" w:rsidRDefault="00B64624"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503B52"/>
    <w:multiLevelType w:val="hybridMultilevel"/>
    <w:tmpl w:val="EE2A70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45EA5"/>
    <w:multiLevelType w:val="hybridMultilevel"/>
    <w:tmpl w:val="58D43B16"/>
    <w:lvl w:ilvl="0" w:tplc="3BD4BBA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BE4F26"/>
    <w:multiLevelType w:val="hybridMultilevel"/>
    <w:tmpl w:val="DF5C6C60"/>
    <w:lvl w:ilvl="0" w:tplc="0026052A">
      <w:start w:val="1"/>
      <w:numFmt w:val="bullet"/>
      <w:lvlText w:val=""/>
      <w:lvlJc w:val="left"/>
      <w:pPr>
        <w:ind w:left="720" w:hanging="360"/>
      </w:pPr>
      <w:rPr>
        <w:rFonts w:ascii="Symbol" w:hAnsi="Symbol" w:hint="default"/>
        <w:color w:val="auto"/>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23718"/>
    <w:multiLevelType w:val="hybridMultilevel"/>
    <w:tmpl w:val="0BBC760C"/>
    <w:lvl w:ilvl="0" w:tplc="245899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0"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DE654C"/>
    <w:multiLevelType w:val="hybridMultilevel"/>
    <w:tmpl w:val="DF7C2952"/>
    <w:lvl w:ilvl="0" w:tplc="AFC48D1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32" w:hanging="360"/>
      </w:pPr>
      <w:rPr>
        <w:rFonts w:ascii="Courier New" w:hAnsi="Courier New" w:cs="Courier New" w:hint="default"/>
      </w:rPr>
    </w:lvl>
    <w:lvl w:ilvl="2" w:tplc="08090005" w:tentative="1">
      <w:start w:val="1"/>
      <w:numFmt w:val="bullet"/>
      <w:lvlText w:val=""/>
      <w:lvlJc w:val="left"/>
      <w:pPr>
        <w:ind w:left="1452" w:hanging="360"/>
      </w:pPr>
      <w:rPr>
        <w:rFonts w:ascii="Wingdings" w:hAnsi="Wingdings" w:hint="default"/>
      </w:rPr>
    </w:lvl>
    <w:lvl w:ilvl="3" w:tplc="08090001" w:tentative="1">
      <w:start w:val="1"/>
      <w:numFmt w:val="bullet"/>
      <w:lvlText w:val=""/>
      <w:lvlJc w:val="left"/>
      <w:pPr>
        <w:ind w:left="2172" w:hanging="360"/>
      </w:pPr>
      <w:rPr>
        <w:rFonts w:ascii="Symbol" w:hAnsi="Symbol" w:hint="default"/>
      </w:rPr>
    </w:lvl>
    <w:lvl w:ilvl="4" w:tplc="08090003" w:tentative="1">
      <w:start w:val="1"/>
      <w:numFmt w:val="bullet"/>
      <w:lvlText w:val="o"/>
      <w:lvlJc w:val="left"/>
      <w:pPr>
        <w:ind w:left="2892" w:hanging="360"/>
      </w:pPr>
      <w:rPr>
        <w:rFonts w:ascii="Courier New" w:hAnsi="Courier New" w:cs="Courier New" w:hint="default"/>
      </w:rPr>
    </w:lvl>
    <w:lvl w:ilvl="5" w:tplc="08090005" w:tentative="1">
      <w:start w:val="1"/>
      <w:numFmt w:val="bullet"/>
      <w:lvlText w:val=""/>
      <w:lvlJc w:val="left"/>
      <w:pPr>
        <w:ind w:left="3612" w:hanging="360"/>
      </w:pPr>
      <w:rPr>
        <w:rFonts w:ascii="Wingdings" w:hAnsi="Wingdings" w:hint="default"/>
      </w:rPr>
    </w:lvl>
    <w:lvl w:ilvl="6" w:tplc="08090001" w:tentative="1">
      <w:start w:val="1"/>
      <w:numFmt w:val="bullet"/>
      <w:lvlText w:val=""/>
      <w:lvlJc w:val="left"/>
      <w:pPr>
        <w:ind w:left="4332" w:hanging="360"/>
      </w:pPr>
      <w:rPr>
        <w:rFonts w:ascii="Symbol" w:hAnsi="Symbol" w:hint="default"/>
      </w:rPr>
    </w:lvl>
    <w:lvl w:ilvl="7" w:tplc="08090003" w:tentative="1">
      <w:start w:val="1"/>
      <w:numFmt w:val="bullet"/>
      <w:lvlText w:val="o"/>
      <w:lvlJc w:val="left"/>
      <w:pPr>
        <w:ind w:left="5052" w:hanging="360"/>
      </w:pPr>
      <w:rPr>
        <w:rFonts w:ascii="Courier New" w:hAnsi="Courier New" w:cs="Courier New" w:hint="default"/>
      </w:rPr>
    </w:lvl>
    <w:lvl w:ilvl="8" w:tplc="08090005" w:tentative="1">
      <w:start w:val="1"/>
      <w:numFmt w:val="bullet"/>
      <w:lvlText w:val=""/>
      <w:lvlJc w:val="left"/>
      <w:pPr>
        <w:ind w:left="5772" w:hanging="360"/>
      </w:pPr>
      <w:rPr>
        <w:rFonts w:ascii="Wingdings" w:hAnsi="Wingdings" w:hint="default"/>
      </w:rPr>
    </w:lvl>
  </w:abstractNum>
  <w:abstractNum w:abstractNumId="32"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97C07C8"/>
    <w:multiLevelType w:val="hybridMultilevel"/>
    <w:tmpl w:val="8CFAC50C"/>
    <w:lvl w:ilvl="0" w:tplc="08090001">
      <w:start w:val="1"/>
      <w:numFmt w:val="bullet"/>
      <w:lvlText w:val=""/>
      <w:lvlJc w:val="left"/>
      <w:pPr>
        <w:ind w:left="514" w:hanging="360"/>
      </w:pPr>
      <w:rPr>
        <w:rFonts w:ascii="Symbol" w:hAnsi="Symbol" w:hint="default"/>
      </w:rPr>
    </w:lvl>
    <w:lvl w:ilvl="1" w:tplc="08090003" w:tentative="1">
      <w:start w:val="1"/>
      <w:numFmt w:val="bullet"/>
      <w:lvlText w:val="o"/>
      <w:lvlJc w:val="left"/>
      <w:pPr>
        <w:ind w:left="1234" w:hanging="360"/>
      </w:pPr>
      <w:rPr>
        <w:rFonts w:ascii="Courier New" w:hAnsi="Courier New" w:cs="Courier New" w:hint="default"/>
      </w:rPr>
    </w:lvl>
    <w:lvl w:ilvl="2" w:tplc="08090005" w:tentative="1">
      <w:start w:val="1"/>
      <w:numFmt w:val="bullet"/>
      <w:lvlText w:val=""/>
      <w:lvlJc w:val="left"/>
      <w:pPr>
        <w:ind w:left="1954" w:hanging="360"/>
      </w:pPr>
      <w:rPr>
        <w:rFonts w:ascii="Wingdings" w:hAnsi="Wingdings" w:hint="default"/>
      </w:rPr>
    </w:lvl>
    <w:lvl w:ilvl="3" w:tplc="08090001" w:tentative="1">
      <w:start w:val="1"/>
      <w:numFmt w:val="bullet"/>
      <w:lvlText w:val=""/>
      <w:lvlJc w:val="left"/>
      <w:pPr>
        <w:ind w:left="2674" w:hanging="360"/>
      </w:pPr>
      <w:rPr>
        <w:rFonts w:ascii="Symbol" w:hAnsi="Symbol" w:hint="default"/>
      </w:rPr>
    </w:lvl>
    <w:lvl w:ilvl="4" w:tplc="08090003" w:tentative="1">
      <w:start w:val="1"/>
      <w:numFmt w:val="bullet"/>
      <w:lvlText w:val="o"/>
      <w:lvlJc w:val="left"/>
      <w:pPr>
        <w:ind w:left="3394" w:hanging="360"/>
      </w:pPr>
      <w:rPr>
        <w:rFonts w:ascii="Courier New" w:hAnsi="Courier New" w:cs="Courier New" w:hint="default"/>
      </w:rPr>
    </w:lvl>
    <w:lvl w:ilvl="5" w:tplc="08090005" w:tentative="1">
      <w:start w:val="1"/>
      <w:numFmt w:val="bullet"/>
      <w:lvlText w:val=""/>
      <w:lvlJc w:val="left"/>
      <w:pPr>
        <w:ind w:left="4114" w:hanging="360"/>
      </w:pPr>
      <w:rPr>
        <w:rFonts w:ascii="Wingdings" w:hAnsi="Wingdings" w:hint="default"/>
      </w:rPr>
    </w:lvl>
    <w:lvl w:ilvl="6" w:tplc="08090001" w:tentative="1">
      <w:start w:val="1"/>
      <w:numFmt w:val="bullet"/>
      <w:lvlText w:val=""/>
      <w:lvlJc w:val="left"/>
      <w:pPr>
        <w:ind w:left="4834" w:hanging="360"/>
      </w:pPr>
      <w:rPr>
        <w:rFonts w:ascii="Symbol" w:hAnsi="Symbol" w:hint="default"/>
      </w:rPr>
    </w:lvl>
    <w:lvl w:ilvl="7" w:tplc="08090003" w:tentative="1">
      <w:start w:val="1"/>
      <w:numFmt w:val="bullet"/>
      <w:lvlText w:val="o"/>
      <w:lvlJc w:val="left"/>
      <w:pPr>
        <w:ind w:left="5554" w:hanging="360"/>
      </w:pPr>
      <w:rPr>
        <w:rFonts w:ascii="Courier New" w:hAnsi="Courier New" w:cs="Courier New" w:hint="default"/>
      </w:rPr>
    </w:lvl>
    <w:lvl w:ilvl="8" w:tplc="08090005" w:tentative="1">
      <w:start w:val="1"/>
      <w:numFmt w:val="bullet"/>
      <w:lvlText w:val=""/>
      <w:lvlJc w:val="left"/>
      <w:pPr>
        <w:ind w:left="6274" w:hanging="360"/>
      </w:pPr>
      <w:rPr>
        <w:rFonts w:ascii="Wingdings" w:hAnsi="Wingdings" w:hint="default"/>
      </w:rPr>
    </w:lvl>
  </w:abstractNum>
  <w:abstractNum w:abstractNumId="38"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9" w15:restartNumberingAfterBreak="0">
    <w:nsid w:val="6B420A7A"/>
    <w:multiLevelType w:val="hybridMultilevel"/>
    <w:tmpl w:val="5BB83CE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33"/>
  </w:num>
  <w:num w:numId="2">
    <w:abstractNumId w:val="36"/>
  </w:num>
  <w:num w:numId="3">
    <w:abstractNumId w:val="11"/>
  </w:num>
  <w:num w:numId="4">
    <w:abstractNumId w:val="16"/>
  </w:num>
  <w:num w:numId="5">
    <w:abstractNumId w:val="40"/>
  </w:num>
  <w:num w:numId="6">
    <w:abstractNumId w:val="17"/>
  </w:num>
  <w:num w:numId="7">
    <w:abstractNumId w:val="29"/>
  </w:num>
  <w:num w:numId="8">
    <w:abstractNumId w:val="42"/>
  </w:num>
  <w:num w:numId="9">
    <w:abstractNumId w:val="32"/>
  </w:num>
  <w:num w:numId="10">
    <w:abstractNumId w:val="18"/>
  </w:num>
  <w:num w:numId="11">
    <w:abstractNumId w:val="13"/>
  </w:num>
  <w:num w:numId="12">
    <w:abstractNumId w:val="35"/>
  </w:num>
  <w:num w:numId="13">
    <w:abstractNumId w:val="38"/>
  </w:num>
  <w:num w:numId="14">
    <w:abstractNumId w:val="28"/>
  </w:num>
  <w:num w:numId="15">
    <w:abstractNumId w:val="27"/>
  </w:num>
  <w:num w:numId="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abstractNumId w:val="26"/>
  </w:num>
  <w:num w:numId="18">
    <w:abstractNumId w:val="43"/>
  </w:num>
  <w:num w:numId="19">
    <w:abstractNumId w:val="4"/>
  </w:num>
  <w:num w:numId="20">
    <w:abstractNumId w:val="19"/>
  </w:num>
  <w:num w:numId="2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abstractNumId w:val="34"/>
  </w:num>
  <w:num w:numId="23">
    <w:abstractNumId w:val="9"/>
  </w:num>
  <w:num w:numId="24">
    <w:abstractNumId w:val="14"/>
  </w:num>
  <w:num w:numId="25">
    <w:abstractNumId w:val="30"/>
  </w:num>
  <w:num w:numId="26">
    <w:abstractNumId w:val="10"/>
  </w:num>
  <w:num w:numId="27">
    <w:abstractNumId w:val="41"/>
  </w:num>
  <w:num w:numId="28">
    <w:abstractNumId w:val="8"/>
  </w:num>
  <w:num w:numId="29">
    <w:abstractNumId w:val="25"/>
  </w:num>
  <w:num w:numId="30">
    <w:abstractNumId w:val="3"/>
  </w:num>
  <w:num w:numId="31">
    <w:abstractNumId w:val="23"/>
  </w:num>
  <w:num w:numId="32">
    <w:abstractNumId w:val="20"/>
  </w:num>
  <w:num w:numId="33">
    <w:abstractNumId w:val="24"/>
  </w:num>
  <w:num w:numId="34">
    <w:abstractNumId w:val="1"/>
  </w:num>
  <w:num w:numId="35">
    <w:abstractNumId w:val="21"/>
  </w:num>
  <w:num w:numId="36">
    <w:abstractNumId w:val="15"/>
  </w:num>
  <w:num w:numId="37">
    <w:abstractNumId w:val="39"/>
  </w:num>
  <w:num w:numId="38">
    <w:abstractNumId w:val="5"/>
  </w:num>
  <w:num w:numId="39">
    <w:abstractNumId w:val="44"/>
  </w:num>
  <w:num w:numId="40">
    <w:abstractNumId w:val="7"/>
  </w:num>
  <w:num w:numId="41">
    <w:abstractNumId w:val="2"/>
  </w:num>
  <w:num w:numId="42">
    <w:abstractNumId w:val="22"/>
  </w:num>
  <w:num w:numId="43">
    <w:abstractNumId w:val="31"/>
  </w:num>
  <w:num w:numId="44">
    <w:abstractNumId w:val="12"/>
  </w:num>
  <w:num w:numId="45">
    <w:abstractNumId w:val="37"/>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45176"/>
    <w:rsid w:val="000544E2"/>
    <w:rsid w:val="00067658"/>
    <w:rsid w:val="00075FAB"/>
    <w:rsid w:val="000776B7"/>
    <w:rsid w:val="0009174C"/>
    <w:rsid w:val="000B52F3"/>
    <w:rsid w:val="000D3AE8"/>
    <w:rsid w:val="000E501F"/>
    <w:rsid w:val="00105B13"/>
    <w:rsid w:val="00106027"/>
    <w:rsid w:val="0011716D"/>
    <w:rsid w:val="00120B2B"/>
    <w:rsid w:val="00122CBF"/>
    <w:rsid w:val="00134BC2"/>
    <w:rsid w:val="0017624B"/>
    <w:rsid w:val="00191C95"/>
    <w:rsid w:val="0019321D"/>
    <w:rsid w:val="001A2ECE"/>
    <w:rsid w:val="001A7A8B"/>
    <w:rsid w:val="001D30D3"/>
    <w:rsid w:val="001D5522"/>
    <w:rsid w:val="001E27BD"/>
    <w:rsid w:val="001F01A7"/>
    <w:rsid w:val="002001EB"/>
    <w:rsid w:val="002277E1"/>
    <w:rsid w:val="00237E7C"/>
    <w:rsid w:val="00247A19"/>
    <w:rsid w:val="0027380E"/>
    <w:rsid w:val="002A0CC7"/>
    <w:rsid w:val="002A5740"/>
    <w:rsid w:val="002B4AF4"/>
    <w:rsid w:val="002B504D"/>
    <w:rsid w:val="002C5695"/>
    <w:rsid w:val="002E0243"/>
    <w:rsid w:val="002E3F8F"/>
    <w:rsid w:val="002F7F60"/>
    <w:rsid w:val="00316AEF"/>
    <w:rsid w:val="00384D98"/>
    <w:rsid w:val="003A35AA"/>
    <w:rsid w:val="003A74F5"/>
    <w:rsid w:val="003C0D1D"/>
    <w:rsid w:val="003D3279"/>
    <w:rsid w:val="004036E3"/>
    <w:rsid w:val="00412417"/>
    <w:rsid w:val="0041481B"/>
    <w:rsid w:val="004224F2"/>
    <w:rsid w:val="004270A7"/>
    <w:rsid w:val="004330A2"/>
    <w:rsid w:val="00434BED"/>
    <w:rsid w:val="004442E9"/>
    <w:rsid w:val="0044661A"/>
    <w:rsid w:val="00446EC6"/>
    <w:rsid w:val="004602F8"/>
    <w:rsid w:val="00460A48"/>
    <w:rsid w:val="004711CE"/>
    <w:rsid w:val="004744EC"/>
    <w:rsid w:val="004A0E64"/>
    <w:rsid w:val="004B7162"/>
    <w:rsid w:val="004C73DC"/>
    <w:rsid w:val="004D4D95"/>
    <w:rsid w:val="004F4784"/>
    <w:rsid w:val="004F54D5"/>
    <w:rsid w:val="0050611F"/>
    <w:rsid w:val="00514E5D"/>
    <w:rsid w:val="00515F7C"/>
    <w:rsid w:val="00533470"/>
    <w:rsid w:val="005342C5"/>
    <w:rsid w:val="00542DD3"/>
    <w:rsid w:val="00543061"/>
    <w:rsid w:val="00550EBC"/>
    <w:rsid w:val="005537C7"/>
    <w:rsid w:val="00573CB9"/>
    <w:rsid w:val="00583FAA"/>
    <w:rsid w:val="0059341E"/>
    <w:rsid w:val="00594E15"/>
    <w:rsid w:val="005A1428"/>
    <w:rsid w:val="005A2DB3"/>
    <w:rsid w:val="005B437E"/>
    <w:rsid w:val="005B453C"/>
    <w:rsid w:val="005C6045"/>
    <w:rsid w:val="005F2B3C"/>
    <w:rsid w:val="00611AF4"/>
    <w:rsid w:val="0062161D"/>
    <w:rsid w:val="0063306B"/>
    <w:rsid w:val="0063797A"/>
    <w:rsid w:val="006461E3"/>
    <w:rsid w:val="00650540"/>
    <w:rsid w:val="00677AF0"/>
    <w:rsid w:val="00683779"/>
    <w:rsid w:val="006A0C45"/>
    <w:rsid w:val="006A7DDD"/>
    <w:rsid w:val="006B2FB0"/>
    <w:rsid w:val="006B611B"/>
    <w:rsid w:val="006D28F2"/>
    <w:rsid w:val="006E2029"/>
    <w:rsid w:val="006E3138"/>
    <w:rsid w:val="006F6850"/>
    <w:rsid w:val="00707D5E"/>
    <w:rsid w:val="00740430"/>
    <w:rsid w:val="007840CC"/>
    <w:rsid w:val="00794A43"/>
    <w:rsid w:val="007A3D6D"/>
    <w:rsid w:val="007A5725"/>
    <w:rsid w:val="007C6C76"/>
    <w:rsid w:val="007E4425"/>
    <w:rsid w:val="007F2726"/>
    <w:rsid w:val="00802413"/>
    <w:rsid w:val="00805878"/>
    <w:rsid w:val="00820D15"/>
    <w:rsid w:val="008249D2"/>
    <w:rsid w:val="008262D4"/>
    <w:rsid w:val="008313ED"/>
    <w:rsid w:val="00842361"/>
    <w:rsid w:val="008532A3"/>
    <w:rsid w:val="0088532B"/>
    <w:rsid w:val="008C4DF0"/>
    <w:rsid w:val="008D00E0"/>
    <w:rsid w:val="008D156D"/>
    <w:rsid w:val="008D20D3"/>
    <w:rsid w:val="008D7BC3"/>
    <w:rsid w:val="008E0162"/>
    <w:rsid w:val="008E5738"/>
    <w:rsid w:val="0091778F"/>
    <w:rsid w:val="009207C0"/>
    <w:rsid w:val="00955CB8"/>
    <w:rsid w:val="009635C4"/>
    <w:rsid w:val="009669F0"/>
    <w:rsid w:val="00980F73"/>
    <w:rsid w:val="009A16E3"/>
    <w:rsid w:val="009A3698"/>
    <w:rsid w:val="009A5BD2"/>
    <w:rsid w:val="009A78BB"/>
    <w:rsid w:val="009D787E"/>
    <w:rsid w:val="009F7959"/>
    <w:rsid w:val="00A0251A"/>
    <w:rsid w:val="00A11515"/>
    <w:rsid w:val="00A45B8C"/>
    <w:rsid w:val="00A57AA7"/>
    <w:rsid w:val="00A6277B"/>
    <w:rsid w:val="00A73810"/>
    <w:rsid w:val="00A92991"/>
    <w:rsid w:val="00A939E4"/>
    <w:rsid w:val="00A93B0A"/>
    <w:rsid w:val="00AA24B3"/>
    <w:rsid w:val="00AA63DA"/>
    <w:rsid w:val="00AB5276"/>
    <w:rsid w:val="00AC2B4F"/>
    <w:rsid w:val="00AD1308"/>
    <w:rsid w:val="00AD1F9F"/>
    <w:rsid w:val="00AD7895"/>
    <w:rsid w:val="00AE7776"/>
    <w:rsid w:val="00AF49AF"/>
    <w:rsid w:val="00AF56B4"/>
    <w:rsid w:val="00AF5B04"/>
    <w:rsid w:val="00AF638C"/>
    <w:rsid w:val="00B03435"/>
    <w:rsid w:val="00B106D3"/>
    <w:rsid w:val="00B14012"/>
    <w:rsid w:val="00B15D2A"/>
    <w:rsid w:val="00B23A95"/>
    <w:rsid w:val="00B40026"/>
    <w:rsid w:val="00B544F6"/>
    <w:rsid w:val="00B64624"/>
    <w:rsid w:val="00B67B40"/>
    <w:rsid w:val="00B779C7"/>
    <w:rsid w:val="00B80BB8"/>
    <w:rsid w:val="00B81730"/>
    <w:rsid w:val="00B94F80"/>
    <w:rsid w:val="00BA4CA1"/>
    <w:rsid w:val="00BB4668"/>
    <w:rsid w:val="00BB63B8"/>
    <w:rsid w:val="00BC2E6C"/>
    <w:rsid w:val="00BD30D4"/>
    <w:rsid w:val="00BD6037"/>
    <w:rsid w:val="00C13C9E"/>
    <w:rsid w:val="00C207F8"/>
    <w:rsid w:val="00C26F61"/>
    <w:rsid w:val="00C35109"/>
    <w:rsid w:val="00C403CC"/>
    <w:rsid w:val="00C47651"/>
    <w:rsid w:val="00C61816"/>
    <w:rsid w:val="00C62CD2"/>
    <w:rsid w:val="00C63917"/>
    <w:rsid w:val="00C73D7C"/>
    <w:rsid w:val="00C918AC"/>
    <w:rsid w:val="00CB1999"/>
    <w:rsid w:val="00CD7FA3"/>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C3353"/>
    <w:rsid w:val="00DC37AB"/>
    <w:rsid w:val="00DD1CE0"/>
    <w:rsid w:val="00DD4C8D"/>
    <w:rsid w:val="00DE04A4"/>
    <w:rsid w:val="00DE4A5A"/>
    <w:rsid w:val="00DE686C"/>
    <w:rsid w:val="00DE71C9"/>
    <w:rsid w:val="00E0514E"/>
    <w:rsid w:val="00E05EB5"/>
    <w:rsid w:val="00E101C0"/>
    <w:rsid w:val="00E16F46"/>
    <w:rsid w:val="00E31EA0"/>
    <w:rsid w:val="00E32537"/>
    <w:rsid w:val="00E3665F"/>
    <w:rsid w:val="00E4345A"/>
    <w:rsid w:val="00E43CC4"/>
    <w:rsid w:val="00E50CD1"/>
    <w:rsid w:val="00E56D7B"/>
    <w:rsid w:val="00E64B62"/>
    <w:rsid w:val="00E73332"/>
    <w:rsid w:val="00E7615C"/>
    <w:rsid w:val="00E83E4E"/>
    <w:rsid w:val="00E853E4"/>
    <w:rsid w:val="00E977B9"/>
    <w:rsid w:val="00EC2126"/>
    <w:rsid w:val="00EE2C8D"/>
    <w:rsid w:val="00EE4C74"/>
    <w:rsid w:val="00EE6874"/>
    <w:rsid w:val="00EF24CB"/>
    <w:rsid w:val="00EF37DF"/>
    <w:rsid w:val="00EF4FFE"/>
    <w:rsid w:val="00F16EB3"/>
    <w:rsid w:val="00F236C4"/>
    <w:rsid w:val="00F40160"/>
    <w:rsid w:val="00F4431A"/>
    <w:rsid w:val="00F46596"/>
    <w:rsid w:val="00F5365F"/>
    <w:rsid w:val="00F541C5"/>
    <w:rsid w:val="00F752BB"/>
    <w:rsid w:val="00F778C6"/>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Props1.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3.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690</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Alex Pointing</cp:lastModifiedBy>
  <cp:revision>2</cp:revision>
  <dcterms:created xsi:type="dcterms:W3CDTF">2025-01-13T10:57:00Z</dcterms:created>
  <dcterms:modified xsi:type="dcterms:W3CDTF">2025-01-13T10:57:00Z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