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F0D46" w14:textId="2DBAE219" w:rsidR="006D28F2" w:rsidRPr="00E65CF5" w:rsidRDefault="006D28F2" w:rsidP="00150739">
      <w:pPr>
        <w:rPr>
          <w:rFonts w:ascii="Arial" w:hAnsi="Arial" w:cs="Arial"/>
          <w:b/>
          <w:sz w:val="28"/>
          <w:szCs w:val="28"/>
        </w:rPr>
      </w:pPr>
      <w:r w:rsidRPr="004602F8">
        <w:rPr>
          <w:rFonts w:ascii="Arial" w:hAnsi="Arial" w:cs="Arial"/>
          <w:b/>
          <w:sz w:val="44"/>
          <w:szCs w:val="44"/>
        </w:rPr>
        <w:t>GreenSquare</w:t>
      </w:r>
      <w:r w:rsidR="00842361">
        <w:rPr>
          <w:rFonts w:ascii="Arial" w:hAnsi="Arial" w:cs="Arial"/>
          <w:b/>
          <w:sz w:val="44"/>
          <w:szCs w:val="44"/>
        </w:rPr>
        <w:t>Accord</w:t>
      </w:r>
      <w:r w:rsidRPr="004602F8">
        <w:rPr>
          <w:rFonts w:ascii="Arial" w:hAnsi="Arial" w:cs="Arial"/>
          <w:b/>
          <w:sz w:val="44"/>
          <w:szCs w:val="44"/>
        </w:rPr>
        <w:t xml:space="preserve"> Job Description</w:t>
      </w:r>
      <w:r w:rsidR="00E977B9">
        <w:rPr>
          <w:rFonts w:ascii="Arial" w:hAnsi="Arial" w:cs="Arial"/>
          <w:b/>
          <w:sz w:val="44"/>
          <w:szCs w:val="44"/>
        </w:rPr>
        <w:br/>
      </w: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127"/>
        <w:gridCol w:w="1018"/>
        <w:gridCol w:w="3093"/>
        <w:gridCol w:w="1996"/>
        <w:gridCol w:w="2398"/>
      </w:tblGrid>
      <w:tr w:rsidR="001A2ECE" w:rsidRPr="004602F8" w14:paraId="3B15F154" w14:textId="77777777" w:rsidTr="00446EC6">
        <w:trPr>
          <w:trHeight w:val="348"/>
        </w:trPr>
        <w:tc>
          <w:tcPr>
            <w:tcW w:w="2127" w:type="dxa"/>
            <w:tcBorders>
              <w:top w:val="single" w:sz="4" w:space="0" w:color="auto"/>
              <w:left w:val="single" w:sz="4" w:space="0" w:color="auto"/>
              <w:bottom w:val="single" w:sz="4" w:space="0" w:color="auto"/>
              <w:right w:val="single" w:sz="4" w:space="0" w:color="auto"/>
            </w:tcBorders>
            <w:shd w:val="clear" w:color="auto" w:fill="009999"/>
          </w:tcPr>
          <w:p w14:paraId="296D2267" w14:textId="77777777" w:rsidR="001A2ECE" w:rsidRPr="004602F8" w:rsidRDefault="001A2ECE" w:rsidP="001A2ECE">
            <w:pPr>
              <w:rPr>
                <w:rFonts w:ascii="Arial" w:hAnsi="Arial" w:cs="Arial"/>
                <w:b/>
                <w:sz w:val="28"/>
                <w:szCs w:val="28"/>
              </w:rPr>
            </w:pPr>
            <w:r w:rsidRPr="004602F8">
              <w:rPr>
                <w:rFonts w:ascii="Arial" w:hAnsi="Arial" w:cs="Arial"/>
                <w:b/>
                <w:sz w:val="28"/>
                <w:szCs w:val="28"/>
              </w:rPr>
              <w:t>Job Title</w:t>
            </w:r>
          </w:p>
        </w:tc>
        <w:tc>
          <w:tcPr>
            <w:tcW w:w="4111" w:type="dxa"/>
            <w:gridSpan w:val="2"/>
            <w:tcBorders>
              <w:top w:val="single" w:sz="4" w:space="0" w:color="auto"/>
              <w:left w:val="single" w:sz="4" w:space="0" w:color="auto"/>
              <w:bottom w:val="single" w:sz="4" w:space="0" w:color="auto"/>
              <w:right w:val="single" w:sz="4" w:space="0" w:color="auto"/>
            </w:tcBorders>
          </w:tcPr>
          <w:p w14:paraId="5ACD9971" w14:textId="5E576BA8" w:rsidR="001A2ECE" w:rsidRPr="004602F8" w:rsidRDefault="00552974" w:rsidP="661F9014">
            <w:pPr>
              <w:rPr>
                <w:rFonts w:ascii="Arial" w:hAnsi="Arial" w:cs="Arial"/>
              </w:rPr>
            </w:pPr>
            <w:r>
              <w:rPr>
                <w:rFonts w:ascii="Arial" w:hAnsi="Arial" w:cs="Arial"/>
              </w:rPr>
              <w:t>Technical liaison officer</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1C845D98" w14:textId="77777777" w:rsidR="001A2ECE" w:rsidRPr="004602F8" w:rsidRDefault="001A2ECE" w:rsidP="001A2ECE">
            <w:pPr>
              <w:rPr>
                <w:rFonts w:ascii="Arial" w:hAnsi="Arial" w:cs="Arial"/>
                <w:b/>
                <w:sz w:val="28"/>
                <w:szCs w:val="28"/>
              </w:rPr>
            </w:pPr>
            <w:r w:rsidRPr="004602F8">
              <w:rPr>
                <w:rFonts w:ascii="Arial" w:hAnsi="Arial" w:cs="Arial"/>
                <w:b/>
                <w:sz w:val="28"/>
                <w:szCs w:val="28"/>
              </w:rPr>
              <w:t>Location</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1D074605" w14:textId="212A40A3" w:rsidR="001A2ECE" w:rsidRPr="004602F8" w:rsidRDefault="00D25739" w:rsidP="00EE4C74">
            <w:pPr>
              <w:rPr>
                <w:rFonts w:ascii="Arial" w:hAnsi="Arial" w:cs="Arial"/>
              </w:rPr>
            </w:pPr>
            <w:r>
              <w:rPr>
                <w:rFonts w:ascii="Arial" w:hAnsi="Arial" w:cs="Arial"/>
              </w:rPr>
              <w:t>Birmingham (</w:t>
            </w:r>
            <w:r w:rsidR="00552974">
              <w:rPr>
                <w:rFonts w:ascii="Arial" w:hAnsi="Arial" w:cs="Arial"/>
              </w:rPr>
              <w:t>office based)</w:t>
            </w:r>
          </w:p>
        </w:tc>
      </w:tr>
      <w:tr w:rsidR="001A2ECE" w:rsidRPr="004602F8" w14:paraId="0C2A72E6" w14:textId="77777777" w:rsidTr="00842361">
        <w:tc>
          <w:tcPr>
            <w:tcW w:w="2127" w:type="dxa"/>
            <w:tcBorders>
              <w:top w:val="single" w:sz="4" w:space="0" w:color="auto"/>
              <w:left w:val="single" w:sz="4" w:space="0" w:color="auto"/>
              <w:bottom w:val="single" w:sz="4" w:space="0" w:color="auto"/>
              <w:right w:val="single" w:sz="4" w:space="0" w:color="auto"/>
            </w:tcBorders>
            <w:shd w:val="clear" w:color="auto" w:fill="009999"/>
          </w:tcPr>
          <w:p w14:paraId="53D7F03E" w14:textId="10D371F5" w:rsidR="001A2ECE" w:rsidRPr="004602F8" w:rsidRDefault="00E50CD1" w:rsidP="001A2ECE">
            <w:pPr>
              <w:rPr>
                <w:rFonts w:ascii="Arial" w:hAnsi="Arial" w:cs="Arial"/>
                <w:b/>
                <w:sz w:val="28"/>
                <w:szCs w:val="28"/>
              </w:rPr>
            </w:pPr>
            <w:r>
              <w:rPr>
                <w:rFonts w:ascii="Arial" w:hAnsi="Arial" w:cs="Arial"/>
                <w:b/>
                <w:sz w:val="28"/>
                <w:szCs w:val="28"/>
              </w:rPr>
              <w:t>Directorate</w:t>
            </w:r>
          </w:p>
        </w:tc>
        <w:tc>
          <w:tcPr>
            <w:tcW w:w="8505" w:type="dxa"/>
            <w:gridSpan w:val="4"/>
            <w:tcBorders>
              <w:top w:val="single" w:sz="4" w:space="0" w:color="auto"/>
              <w:left w:val="single" w:sz="4" w:space="0" w:color="auto"/>
              <w:bottom w:val="single" w:sz="4" w:space="0" w:color="auto"/>
              <w:right w:val="single" w:sz="4" w:space="0" w:color="auto"/>
            </w:tcBorders>
          </w:tcPr>
          <w:p w14:paraId="0C394576" w14:textId="71551994" w:rsidR="001A2ECE" w:rsidRPr="004602F8" w:rsidRDefault="006D6A55" w:rsidP="001A2ECE">
            <w:pPr>
              <w:rPr>
                <w:rFonts w:ascii="Arial" w:hAnsi="Arial" w:cs="Arial"/>
              </w:rPr>
            </w:pPr>
            <w:r>
              <w:rPr>
                <w:rFonts w:ascii="Arial" w:hAnsi="Arial" w:cs="Arial"/>
              </w:rPr>
              <w:t>Repairs and maintenance</w:t>
            </w:r>
          </w:p>
        </w:tc>
      </w:tr>
      <w:tr w:rsidR="001A2ECE" w:rsidRPr="004602F8" w14:paraId="60781EB1" w14:textId="77777777" w:rsidTr="00842361">
        <w:tc>
          <w:tcPr>
            <w:tcW w:w="2127" w:type="dxa"/>
            <w:tcBorders>
              <w:top w:val="single" w:sz="4" w:space="0" w:color="auto"/>
              <w:left w:val="single" w:sz="4" w:space="0" w:color="auto"/>
              <w:right w:val="single" w:sz="4" w:space="0" w:color="auto"/>
            </w:tcBorders>
            <w:shd w:val="clear" w:color="auto" w:fill="009999"/>
          </w:tcPr>
          <w:p w14:paraId="5386896A" w14:textId="32A7F106" w:rsidR="001A2ECE" w:rsidRPr="004602F8" w:rsidRDefault="00E50CD1" w:rsidP="001A2ECE">
            <w:pPr>
              <w:rPr>
                <w:rFonts w:ascii="Arial" w:hAnsi="Arial" w:cs="Arial"/>
                <w:b/>
                <w:sz w:val="28"/>
                <w:szCs w:val="28"/>
              </w:rPr>
            </w:pPr>
            <w:r>
              <w:rPr>
                <w:rFonts w:ascii="Arial" w:hAnsi="Arial" w:cs="Arial"/>
                <w:b/>
                <w:sz w:val="28"/>
                <w:szCs w:val="28"/>
              </w:rPr>
              <w:t>Department</w:t>
            </w:r>
          </w:p>
        </w:tc>
        <w:tc>
          <w:tcPr>
            <w:tcW w:w="4111" w:type="dxa"/>
            <w:gridSpan w:val="2"/>
            <w:tcBorders>
              <w:top w:val="single" w:sz="4" w:space="0" w:color="auto"/>
              <w:left w:val="single" w:sz="4" w:space="0" w:color="auto"/>
              <w:right w:val="single" w:sz="4" w:space="0" w:color="auto"/>
            </w:tcBorders>
          </w:tcPr>
          <w:p w14:paraId="5ADC5B1A" w14:textId="084716BC" w:rsidR="001A2ECE" w:rsidRPr="004602F8" w:rsidRDefault="006D6A55" w:rsidP="001A2ECE">
            <w:pPr>
              <w:rPr>
                <w:rFonts w:ascii="Arial" w:hAnsi="Arial" w:cs="Arial"/>
              </w:rPr>
            </w:pPr>
            <w:r>
              <w:rPr>
                <w:rFonts w:ascii="Arial" w:hAnsi="Arial" w:cs="Arial"/>
              </w:rPr>
              <w:t>Heating &amp; Electrical</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29FD57A" w14:textId="77777777" w:rsidR="001A2ECE" w:rsidRPr="004602F8" w:rsidRDefault="001A2ECE" w:rsidP="001A2ECE">
            <w:pPr>
              <w:rPr>
                <w:rFonts w:ascii="Arial" w:hAnsi="Arial" w:cs="Arial"/>
                <w:b/>
                <w:sz w:val="28"/>
                <w:szCs w:val="28"/>
              </w:rPr>
            </w:pPr>
            <w:r w:rsidRPr="004602F8">
              <w:rPr>
                <w:rFonts w:ascii="Arial" w:hAnsi="Arial" w:cs="Arial"/>
                <w:b/>
                <w:sz w:val="28"/>
                <w:szCs w:val="28"/>
              </w:rPr>
              <w:t>Date updated</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58CD8BC6" w14:textId="4A21DB6B" w:rsidR="001A2ECE" w:rsidRPr="004602F8" w:rsidRDefault="00D25739" w:rsidP="001A2ECE">
            <w:pPr>
              <w:rPr>
                <w:rFonts w:ascii="Arial" w:hAnsi="Arial" w:cs="Arial"/>
              </w:rPr>
            </w:pPr>
            <w:r>
              <w:rPr>
                <w:rFonts w:ascii="Arial" w:hAnsi="Arial" w:cs="Arial"/>
              </w:rPr>
              <w:t xml:space="preserve">FEB 2026 </w:t>
            </w:r>
          </w:p>
        </w:tc>
      </w:tr>
      <w:tr w:rsidR="001A2ECE" w:rsidRPr="004602F8" w14:paraId="3691EB54" w14:textId="77777777" w:rsidTr="00842361">
        <w:tc>
          <w:tcPr>
            <w:tcW w:w="2127" w:type="dxa"/>
            <w:tcBorders>
              <w:left w:val="single" w:sz="4" w:space="0" w:color="auto"/>
              <w:bottom w:val="single" w:sz="4" w:space="0" w:color="auto"/>
              <w:right w:val="single" w:sz="4" w:space="0" w:color="auto"/>
            </w:tcBorders>
            <w:shd w:val="clear" w:color="auto" w:fill="009999"/>
          </w:tcPr>
          <w:p w14:paraId="7B3E5E7D" w14:textId="4DD8EA5C" w:rsidR="001A2ECE" w:rsidRPr="004602F8" w:rsidRDefault="001A2ECE" w:rsidP="001A2ECE">
            <w:pPr>
              <w:rPr>
                <w:rFonts w:ascii="Arial" w:hAnsi="Arial" w:cs="Arial"/>
              </w:rPr>
            </w:pPr>
            <w:r w:rsidRPr="004602F8">
              <w:rPr>
                <w:rFonts w:ascii="Arial" w:hAnsi="Arial" w:cs="Arial"/>
                <w:b/>
                <w:sz w:val="28"/>
                <w:szCs w:val="28"/>
              </w:rPr>
              <w:t xml:space="preserve">Job Family </w:t>
            </w:r>
          </w:p>
        </w:tc>
        <w:tc>
          <w:tcPr>
            <w:tcW w:w="4111" w:type="dxa"/>
            <w:gridSpan w:val="2"/>
            <w:tcBorders>
              <w:left w:val="single" w:sz="4" w:space="0" w:color="auto"/>
              <w:bottom w:val="single" w:sz="4" w:space="0" w:color="auto"/>
              <w:right w:val="single" w:sz="4" w:space="0" w:color="auto"/>
            </w:tcBorders>
          </w:tcPr>
          <w:p w14:paraId="14C16C13" w14:textId="2D88066D" w:rsidR="001A2ECE" w:rsidRPr="004602F8" w:rsidRDefault="001A2ECE" w:rsidP="001A2ECE">
            <w:pPr>
              <w:rPr>
                <w:rFonts w:ascii="Arial" w:hAnsi="Arial" w:cs="Arial"/>
              </w:rPr>
            </w:pPr>
            <w:r w:rsidRPr="004602F8">
              <w:rPr>
                <w:rFonts w:ascii="Arial" w:hAnsi="Arial" w:cs="Arial"/>
              </w:rPr>
              <w:t xml:space="preserve"> </w:t>
            </w:r>
            <w:r w:rsidR="006D6A55">
              <w:rPr>
                <w:rFonts w:ascii="Arial" w:hAnsi="Arial" w:cs="Arial"/>
              </w:rPr>
              <w:t xml:space="preserve">Trades </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B5BE2E7" w14:textId="5D0A7B07" w:rsidR="001A2ECE" w:rsidRPr="004602F8" w:rsidRDefault="00E50CD1" w:rsidP="001A2ECE">
            <w:pPr>
              <w:rPr>
                <w:rFonts w:ascii="Arial" w:hAnsi="Arial" w:cs="Arial"/>
                <w:b/>
                <w:sz w:val="28"/>
                <w:szCs w:val="28"/>
              </w:rPr>
            </w:pPr>
            <w:r>
              <w:rPr>
                <w:rFonts w:ascii="Arial" w:hAnsi="Arial" w:cs="Arial"/>
                <w:b/>
                <w:sz w:val="28"/>
                <w:szCs w:val="28"/>
              </w:rPr>
              <w:t>Grade</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6F1C9520" w14:textId="566B4250" w:rsidR="001A2ECE" w:rsidRPr="00BA4CA1" w:rsidRDefault="006D6A55" w:rsidP="001A2ECE">
            <w:pPr>
              <w:rPr>
                <w:rFonts w:ascii="Arial" w:hAnsi="Arial" w:cs="Arial"/>
                <w:b/>
              </w:rPr>
            </w:pPr>
            <w:r>
              <w:rPr>
                <w:rFonts w:ascii="Arial" w:hAnsi="Arial" w:cs="Arial"/>
                <w:b/>
              </w:rPr>
              <w:t>4</w:t>
            </w:r>
          </w:p>
        </w:tc>
      </w:tr>
      <w:tr w:rsidR="001A2ECE" w:rsidRPr="004602F8" w14:paraId="22EE9D63" w14:textId="77777777" w:rsidTr="00842361">
        <w:trPr>
          <w:trHeight w:val="349"/>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16FDD55A" w14:textId="7DBD4D33" w:rsidR="001A2ECE" w:rsidRPr="004602F8" w:rsidRDefault="00573CB9" w:rsidP="001A2ECE">
            <w:pPr>
              <w:rPr>
                <w:rFonts w:ascii="Arial" w:hAnsi="Arial" w:cs="Arial"/>
                <w:b/>
                <w:sz w:val="28"/>
                <w:szCs w:val="28"/>
              </w:rPr>
            </w:pPr>
            <w:r w:rsidRPr="004602F8">
              <w:rPr>
                <w:rFonts w:ascii="Arial" w:hAnsi="Arial" w:cs="Arial"/>
                <w:b/>
                <w:sz w:val="28"/>
                <w:szCs w:val="28"/>
              </w:rPr>
              <w:t>Organisational Structure</w:t>
            </w:r>
          </w:p>
        </w:tc>
      </w:tr>
      <w:tr w:rsidR="001A2ECE" w:rsidRPr="004602F8" w14:paraId="45254EB8" w14:textId="77777777" w:rsidTr="008C40FB">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1F38D2" w14:textId="77777777" w:rsidR="008C40FB" w:rsidRPr="00894BB0" w:rsidRDefault="008C40FB" w:rsidP="008C40FB">
            <w:pPr>
              <w:pStyle w:val="ListParagraph"/>
              <w:numPr>
                <w:ilvl w:val="0"/>
                <w:numId w:val="34"/>
              </w:numPr>
              <w:autoSpaceDE w:val="0"/>
              <w:autoSpaceDN w:val="0"/>
              <w:adjustRightInd w:val="0"/>
              <w:rPr>
                <w:rFonts w:ascii="Arial" w:hAnsi="Arial" w:cs="Arial"/>
                <w:color w:val="000000"/>
                <w:lang w:eastAsia="en-US"/>
              </w:rPr>
            </w:pPr>
            <w:r w:rsidRPr="00894BB0">
              <w:rPr>
                <w:rFonts w:ascii="Arial" w:hAnsi="Arial" w:cs="Arial"/>
                <w:color w:val="000000"/>
                <w:lang w:eastAsia="en-US"/>
              </w:rPr>
              <w:t>Reports to</w:t>
            </w:r>
            <w:r>
              <w:rPr>
                <w:rFonts w:ascii="Arial" w:hAnsi="Arial" w:cs="Arial"/>
                <w:color w:val="000000"/>
                <w:lang w:eastAsia="en-US"/>
              </w:rPr>
              <w:t xml:space="preserve"> the Technical operations supervisor</w:t>
            </w:r>
          </w:p>
          <w:p w14:paraId="74D3A2C8" w14:textId="77777777" w:rsidR="008C40FB" w:rsidRPr="00894BB0" w:rsidRDefault="008C40FB" w:rsidP="008C40FB">
            <w:pPr>
              <w:pStyle w:val="ListParagraph"/>
              <w:numPr>
                <w:ilvl w:val="0"/>
                <w:numId w:val="34"/>
              </w:numPr>
              <w:autoSpaceDE w:val="0"/>
              <w:autoSpaceDN w:val="0"/>
              <w:adjustRightInd w:val="0"/>
              <w:rPr>
                <w:rFonts w:ascii="Arial" w:hAnsi="Arial" w:cs="Arial"/>
                <w:color w:val="000000"/>
                <w:lang w:eastAsia="en-US"/>
              </w:rPr>
            </w:pPr>
            <w:r w:rsidRPr="00894BB0">
              <w:rPr>
                <w:rFonts w:ascii="Arial" w:hAnsi="Arial" w:cs="Arial"/>
                <w:color w:val="000000"/>
                <w:lang w:eastAsia="en-US"/>
              </w:rPr>
              <w:t>Direct report job titles: N/A</w:t>
            </w:r>
          </w:p>
          <w:p w14:paraId="57D9447D" w14:textId="10E89467" w:rsidR="001A2ECE" w:rsidRPr="008C40FB" w:rsidRDefault="008C40FB" w:rsidP="008C40FB">
            <w:pPr>
              <w:pStyle w:val="ListParagraph"/>
              <w:numPr>
                <w:ilvl w:val="0"/>
                <w:numId w:val="34"/>
              </w:numPr>
              <w:autoSpaceDE w:val="0"/>
              <w:autoSpaceDN w:val="0"/>
              <w:adjustRightInd w:val="0"/>
              <w:rPr>
                <w:rFonts w:ascii="Arial" w:hAnsi="Arial" w:cs="Arial"/>
                <w:color w:val="000000"/>
                <w:lang w:eastAsia="en-US"/>
              </w:rPr>
            </w:pPr>
            <w:r w:rsidRPr="00894BB0">
              <w:rPr>
                <w:rFonts w:ascii="Arial" w:hAnsi="Arial" w:cs="Arial"/>
                <w:color w:val="000000"/>
                <w:lang w:eastAsia="en-US"/>
              </w:rPr>
              <w:t>Any functional reporting relationship job titles outside this: Heating Team</w:t>
            </w:r>
          </w:p>
        </w:tc>
      </w:tr>
      <w:tr w:rsidR="001A2ECE" w:rsidRPr="004602F8" w14:paraId="1AE5E2FB"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5CC8B573" w14:textId="78462011" w:rsidR="001A2ECE" w:rsidRPr="004602F8" w:rsidRDefault="001A2ECE" w:rsidP="001A2ECE">
            <w:pPr>
              <w:rPr>
                <w:rFonts w:ascii="Arial" w:hAnsi="Arial" w:cs="Arial"/>
                <w:b/>
                <w:sz w:val="28"/>
                <w:szCs w:val="28"/>
              </w:rPr>
            </w:pPr>
            <w:r w:rsidRPr="004602F8">
              <w:rPr>
                <w:rFonts w:ascii="Arial" w:hAnsi="Arial" w:cs="Arial"/>
                <w:b/>
                <w:sz w:val="28"/>
                <w:szCs w:val="28"/>
              </w:rPr>
              <w:t xml:space="preserve">Role </w:t>
            </w:r>
            <w:r w:rsidR="00446EC6">
              <w:rPr>
                <w:rFonts w:ascii="Arial" w:hAnsi="Arial" w:cs="Arial"/>
                <w:b/>
                <w:sz w:val="28"/>
                <w:szCs w:val="28"/>
              </w:rPr>
              <w:t>Purpose</w:t>
            </w:r>
          </w:p>
        </w:tc>
      </w:tr>
      <w:tr w:rsidR="007840CC" w:rsidRPr="004602F8" w14:paraId="56D32B49"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4E353B5" w14:textId="1EBAF48A" w:rsidR="006D6A55" w:rsidRDefault="006D6A55" w:rsidP="006B4CCA">
            <w:pPr>
              <w:autoSpaceDE w:val="0"/>
              <w:autoSpaceDN w:val="0"/>
              <w:adjustRightInd w:val="0"/>
              <w:rPr>
                <w:rFonts w:ascii="Arial" w:hAnsi="Arial" w:cs="Arial"/>
                <w:color w:val="000000"/>
                <w:lang w:eastAsia="en-US"/>
              </w:rPr>
            </w:pPr>
            <w:r w:rsidRPr="006B4CCA">
              <w:rPr>
                <w:rFonts w:ascii="Arial" w:hAnsi="Arial" w:cs="Arial"/>
                <w:color w:val="000000"/>
                <w:lang w:eastAsia="en-US"/>
              </w:rPr>
              <w:t>A member of the GreenSquareAccord Direct Works Team working within the Heating Team</w:t>
            </w:r>
          </w:p>
          <w:p w14:paraId="15E3CE22" w14:textId="77777777" w:rsidR="001F5EC9" w:rsidRDefault="001F5EC9" w:rsidP="006B4CCA">
            <w:pPr>
              <w:autoSpaceDE w:val="0"/>
              <w:autoSpaceDN w:val="0"/>
              <w:adjustRightInd w:val="0"/>
              <w:rPr>
                <w:rFonts w:ascii="Arial" w:hAnsi="Arial" w:cs="Arial"/>
                <w:color w:val="000000"/>
                <w:lang w:eastAsia="en-US"/>
              </w:rPr>
            </w:pPr>
          </w:p>
          <w:p w14:paraId="280DF8CA" w14:textId="0C8ACC62" w:rsidR="001F5EC9" w:rsidRPr="006B4CCA" w:rsidRDefault="001F5EC9" w:rsidP="006B4CCA">
            <w:pPr>
              <w:autoSpaceDE w:val="0"/>
              <w:autoSpaceDN w:val="0"/>
              <w:adjustRightInd w:val="0"/>
              <w:rPr>
                <w:rFonts w:ascii="Arial" w:hAnsi="Arial" w:cs="Arial"/>
                <w:color w:val="000000"/>
                <w:lang w:eastAsia="en-US"/>
              </w:rPr>
            </w:pPr>
            <w:r>
              <w:rPr>
                <w:rFonts w:ascii="Arial" w:hAnsi="Arial" w:cs="Arial"/>
                <w:color w:val="000000"/>
                <w:lang w:eastAsia="en-US"/>
              </w:rPr>
              <w:t xml:space="preserve">This role would suit </w:t>
            </w:r>
            <w:r w:rsidR="00DD2DCF">
              <w:rPr>
                <w:rFonts w:ascii="Arial" w:hAnsi="Arial" w:cs="Arial"/>
                <w:color w:val="000000"/>
                <w:lang w:eastAsia="en-US"/>
              </w:rPr>
              <w:t>a</w:t>
            </w:r>
            <w:r w:rsidR="00591EA7">
              <w:rPr>
                <w:rFonts w:ascii="Arial" w:hAnsi="Arial" w:cs="Arial"/>
                <w:color w:val="000000"/>
                <w:lang w:eastAsia="en-US"/>
              </w:rPr>
              <w:t xml:space="preserve"> gas</w:t>
            </w:r>
            <w:r w:rsidR="00DD2DCF">
              <w:rPr>
                <w:rFonts w:ascii="Arial" w:hAnsi="Arial" w:cs="Arial"/>
                <w:color w:val="000000"/>
                <w:lang w:eastAsia="en-US"/>
              </w:rPr>
              <w:t xml:space="preserve"> engineer with experience in heating / </w:t>
            </w:r>
            <w:r w:rsidR="00591EA7">
              <w:rPr>
                <w:rFonts w:ascii="Arial" w:hAnsi="Arial" w:cs="Arial"/>
                <w:color w:val="000000"/>
                <w:lang w:eastAsia="en-US"/>
              </w:rPr>
              <w:t>boiler</w:t>
            </w:r>
            <w:r w:rsidR="00DD2DCF">
              <w:rPr>
                <w:rFonts w:ascii="Arial" w:hAnsi="Arial" w:cs="Arial"/>
                <w:color w:val="000000"/>
                <w:lang w:eastAsia="en-US"/>
              </w:rPr>
              <w:t xml:space="preserve"> repairs who would like to transfer to an </w:t>
            </w:r>
            <w:r w:rsidR="00591EA7">
              <w:rPr>
                <w:rFonts w:ascii="Arial" w:hAnsi="Arial" w:cs="Arial"/>
                <w:color w:val="000000"/>
                <w:lang w:eastAsia="en-US"/>
              </w:rPr>
              <w:t>office-based</w:t>
            </w:r>
            <w:r w:rsidR="00DD2DCF">
              <w:rPr>
                <w:rFonts w:ascii="Arial" w:hAnsi="Arial" w:cs="Arial"/>
                <w:color w:val="000000"/>
                <w:lang w:eastAsia="en-US"/>
              </w:rPr>
              <w:t xml:space="preserve"> support role for </w:t>
            </w:r>
            <w:r w:rsidR="00591EA7">
              <w:rPr>
                <w:rFonts w:ascii="Arial" w:hAnsi="Arial" w:cs="Arial"/>
                <w:color w:val="000000"/>
                <w:lang w:eastAsia="en-US"/>
              </w:rPr>
              <w:t>heating engineers.</w:t>
            </w:r>
          </w:p>
          <w:p w14:paraId="1DDCDCF9" w14:textId="77777777" w:rsidR="00207EE3" w:rsidRDefault="00207EE3" w:rsidP="006B4CCA">
            <w:pPr>
              <w:rPr>
                <w:rFonts w:ascii="Arial" w:hAnsi="Arial" w:cs="Arial"/>
              </w:rPr>
            </w:pPr>
          </w:p>
          <w:p w14:paraId="47255347" w14:textId="21A04DFE" w:rsidR="006B4CCA" w:rsidRPr="00ED2B64" w:rsidRDefault="006B4CCA" w:rsidP="006B4CCA">
            <w:pPr>
              <w:rPr>
                <w:rFonts w:ascii="Arial" w:hAnsi="Arial" w:cs="Arial"/>
              </w:rPr>
            </w:pPr>
            <w:r>
              <w:rPr>
                <w:rFonts w:ascii="Arial" w:hAnsi="Arial" w:cs="Arial"/>
              </w:rPr>
              <w:t>Servicing and maintaining heating equipment within</w:t>
            </w:r>
            <w:r w:rsidRPr="00ED2B64">
              <w:rPr>
                <w:rFonts w:ascii="Arial" w:hAnsi="Arial" w:cs="Arial"/>
              </w:rPr>
              <w:t xml:space="preserve"> our properties forms a key part of our contract with residents, the service must provide the right level of property maintenance to protect a buildings long term value</w:t>
            </w:r>
            <w:r>
              <w:rPr>
                <w:rFonts w:ascii="Arial" w:hAnsi="Arial" w:cs="Arial"/>
              </w:rPr>
              <w:t>,</w:t>
            </w:r>
            <w:r w:rsidRPr="00ED2B64">
              <w:rPr>
                <w:rFonts w:ascii="Arial" w:hAnsi="Arial" w:cs="Arial"/>
              </w:rPr>
              <w:t xml:space="preserve"> ensure repairs are undertaken in a timely and efficient manner to safeguard the level of resident satisfaction built up in the business.</w:t>
            </w:r>
          </w:p>
          <w:p w14:paraId="7DF8A707" w14:textId="77777777" w:rsidR="006B4CCA" w:rsidRDefault="006B4CCA" w:rsidP="006B4CCA">
            <w:pPr>
              <w:rPr>
                <w:rFonts w:ascii="Arial" w:hAnsi="Arial" w:cs="Arial"/>
              </w:rPr>
            </w:pPr>
          </w:p>
          <w:p w14:paraId="472CA863" w14:textId="74AC8EC2" w:rsidR="006B4CCA" w:rsidRPr="00C96FE9" w:rsidRDefault="006B4CCA" w:rsidP="006B4CCA">
            <w:pPr>
              <w:rPr>
                <w:rFonts w:ascii="Arial" w:hAnsi="Arial" w:cs="Arial"/>
              </w:rPr>
            </w:pPr>
            <w:r w:rsidRPr="00C96FE9">
              <w:rPr>
                <w:rFonts w:ascii="Arial" w:hAnsi="Arial" w:cs="Arial"/>
              </w:rPr>
              <w:t xml:space="preserve">To continuously monitor </w:t>
            </w:r>
            <w:r>
              <w:rPr>
                <w:rFonts w:ascii="Arial" w:hAnsi="Arial" w:cs="Arial"/>
              </w:rPr>
              <w:t>engineer</w:t>
            </w:r>
            <w:r w:rsidRPr="00C96FE9">
              <w:rPr>
                <w:rFonts w:ascii="Arial" w:hAnsi="Arial" w:cs="Arial"/>
              </w:rPr>
              <w:t xml:space="preserve"> </w:t>
            </w:r>
            <w:r w:rsidR="00C8750A">
              <w:rPr>
                <w:rFonts w:ascii="Arial" w:hAnsi="Arial" w:cs="Arial"/>
              </w:rPr>
              <w:t xml:space="preserve">job completion from correct skillset deployment to the ordering and deployment of parts to the heating team </w:t>
            </w:r>
            <w:r w:rsidR="00F35E7C">
              <w:rPr>
                <w:rFonts w:ascii="Arial" w:hAnsi="Arial" w:cs="Arial"/>
              </w:rPr>
              <w:t>to</w:t>
            </w:r>
            <w:r w:rsidRPr="00C96FE9">
              <w:rPr>
                <w:rFonts w:ascii="Arial" w:hAnsi="Arial" w:cs="Arial"/>
              </w:rPr>
              <w:t>,</w:t>
            </w:r>
            <w:r>
              <w:rPr>
                <w:rFonts w:ascii="Arial" w:hAnsi="Arial" w:cs="Arial"/>
              </w:rPr>
              <w:t xml:space="preserve"> planned and reactive </w:t>
            </w:r>
            <w:r w:rsidRPr="00C96FE9">
              <w:rPr>
                <w:rFonts w:ascii="Arial" w:hAnsi="Arial" w:cs="Arial"/>
              </w:rPr>
              <w:t xml:space="preserve">workload and </w:t>
            </w:r>
            <w:r>
              <w:rPr>
                <w:rFonts w:ascii="Arial" w:hAnsi="Arial" w:cs="Arial"/>
              </w:rPr>
              <w:t xml:space="preserve">individual job </w:t>
            </w:r>
            <w:r w:rsidRPr="00C96FE9">
              <w:rPr>
                <w:rFonts w:ascii="Arial" w:hAnsi="Arial" w:cs="Arial"/>
              </w:rPr>
              <w:t>priorities</w:t>
            </w:r>
            <w:r>
              <w:rPr>
                <w:rFonts w:ascii="Arial" w:hAnsi="Arial" w:cs="Arial"/>
              </w:rPr>
              <w:t>,</w:t>
            </w:r>
            <w:r w:rsidRPr="00C96FE9">
              <w:rPr>
                <w:rFonts w:ascii="Arial" w:hAnsi="Arial" w:cs="Arial"/>
              </w:rPr>
              <w:t xml:space="preserve"> within </w:t>
            </w:r>
            <w:r>
              <w:rPr>
                <w:rFonts w:ascii="Arial" w:hAnsi="Arial" w:cs="Arial"/>
              </w:rPr>
              <w:t>servicing, safety inspections and day-to-day</w:t>
            </w:r>
            <w:r w:rsidRPr="00C96FE9">
              <w:rPr>
                <w:rFonts w:ascii="Arial" w:hAnsi="Arial" w:cs="Arial"/>
              </w:rPr>
              <w:t xml:space="preserve"> repairs</w:t>
            </w:r>
          </w:p>
          <w:p w14:paraId="1744A6B9" w14:textId="77777777" w:rsidR="006B4CCA" w:rsidRPr="00C96FE9" w:rsidRDefault="006B4CCA" w:rsidP="006B4CCA">
            <w:pPr>
              <w:rPr>
                <w:rFonts w:ascii="Arial" w:hAnsi="Arial" w:cs="Arial"/>
              </w:rPr>
            </w:pPr>
          </w:p>
          <w:p w14:paraId="3FBCC8FF" w14:textId="77777777" w:rsidR="006B4CCA" w:rsidRPr="00C96FE9" w:rsidRDefault="006B4CCA" w:rsidP="006B4CCA">
            <w:pPr>
              <w:rPr>
                <w:rFonts w:ascii="Arial" w:hAnsi="Arial" w:cs="Arial"/>
              </w:rPr>
            </w:pPr>
            <w:r>
              <w:rPr>
                <w:rFonts w:ascii="Arial" w:hAnsi="Arial" w:cs="Arial"/>
              </w:rPr>
              <w:t xml:space="preserve">Make immediate adjustments to work programmes, keeping residents informed, and keeping the responsive maintenance </w:t>
            </w:r>
            <w:r w:rsidRPr="00C96FE9">
              <w:rPr>
                <w:rFonts w:ascii="Arial" w:hAnsi="Arial" w:cs="Arial"/>
              </w:rPr>
              <w:t>management</w:t>
            </w:r>
            <w:r>
              <w:rPr>
                <w:rFonts w:ascii="Arial" w:hAnsi="Arial" w:cs="Arial"/>
              </w:rPr>
              <w:t xml:space="preserve"> team</w:t>
            </w:r>
            <w:r w:rsidRPr="00C96FE9">
              <w:rPr>
                <w:rFonts w:ascii="Arial" w:hAnsi="Arial" w:cs="Arial"/>
              </w:rPr>
              <w:t xml:space="preserve"> </w:t>
            </w:r>
            <w:r>
              <w:rPr>
                <w:rFonts w:ascii="Arial" w:hAnsi="Arial" w:cs="Arial"/>
              </w:rPr>
              <w:t xml:space="preserve">updated on </w:t>
            </w:r>
            <w:r w:rsidRPr="00C96FE9">
              <w:rPr>
                <w:rFonts w:ascii="Arial" w:hAnsi="Arial" w:cs="Arial"/>
              </w:rPr>
              <w:t xml:space="preserve">how they need to </w:t>
            </w:r>
            <w:r>
              <w:rPr>
                <w:rFonts w:ascii="Arial" w:hAnsi="Arial" w:cs="Arial"/>
              </w:rPr>
              <w:t>adapt to meet performance targets in the longer term.</w:t>
            </w:r>
          </w:p>
          <w:p w14:paraId="3DCB9BD0" w14:textId="77777777" w:rsidR="006B4CCA" w:rsidRPr="001F5EC9" w:rsidRDefault="006B4CCA" w:rsidP="001F5EC9">
            <w:pPr>
              <w:autoSpaceDE w:val="0"/>
              <w:autoSpaceDN w:val="0"/>
              <w:adjustRightInd w:val="0"/>
              <w:rPr>
                <w:rFonts w:ascii="Arial" w:hAnsi="Arial" w:cs="Arial"/>
                <w:color w:val="000000"/>
                <w:lang w:eastAsia="en-US"/>
              </w:rPr>
            </w:pPr>
          </w:p>
          <w:p w14:paraId="37BC88A6" w14:textId="77777777" w:rsidR="007840CC" w:rsidRPr="004602F8" w:rsidRDefault="007840CC" w:rsidP="007840CC">
            <w:pPr>
              <w:autoSpaceDE w:val="0"/>
              <w:autoSpaceDN w:val="0"/>
              <w:adjustRightInd w:val="0"/>
              <w:jc w:val="both"/>
              <w:rPr>
                <w:rFonts w:ascii="Arial" w:hAnsi="Arial" w:cs="Arial"/>
                <w:lang w:val="en-US" w:eastAsia="en-US"/>
              </w:rPr>
            </w:pPr>
          </w:p>
        </w:tc>
      </w:tr>
      <w:tr w:rsidR="008D20D3" w:rsidRPr="004602F8" w14:paraId="3960A1EF"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62CEFA2E" w14:textId="0F6BF5D6" w:rsidR="008D20D3" w:rsidRPr="004602F8" w:rsidRDefault="008D20D3" w:rsidP="001A2ECE">
            <w:pPr>
              <w:rPr>
                <w:rFonts w:ascii="Arial" w:hAnsi="Arial" w:cs="Arial"/>
                <w:b/>
                <w:sz w:val="28"/>
                <w:szCs w:val="28"/>
              </w:rPr>
            </w:pPr>
            <w:r w:rsidRPr="004602F8">
              <w:rPr>
                <w:rFonts w:ascii="Arial" w:hAnsi="Arial" w:cs="Arial"/>
                <w:b/>
                <w:sz w:val="28"/>
                <w:szCs w:val="28"/>
              </w:rPr>
              <w:t>Key Accountabilities</w:t>
            </w:r>
          </w:p>
        </w:tc>
      </w:tr>
      <w:tr w:rsidR="008D20D3" w:rsidRPr="004602F8" w14:paraId="198C6B9C" w14:textId="77777777" w:rsidTr="008D20D3">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tcPr>
          <w:p w14:paraId="09F1A8D1" w14:textId="77777777" w:rsidR="00DE5DC5" w:rsidRDefault="00DE5DC5" w:rsidP="00DE5DC5">
            <w:pPr>
              <w:pStyle w:val="ListParagraph"/>
              <w:numPr>
                <w:ilvl w:val="0"/>
                <w:numId w:val="44"/>
              </w:numPr>
              <w:spacing w:line="276" w:lineRule="auto"/>
              <w:jc w:val="both"/>
              <w:rPr>
                <w:rFonts w:ascii="Arial" w:hAnsi="Arial" w:cs="Arial"/>
              </w:rPr>
            </w:pPr>
            <w:r>
              <w:rPr>
                <w:rFonts w:ascii="Arial" w:hAnsi="Arial" w:cs="Arial"/>
              </w:rPr>
              <w:t xml:space="preserve">Point of contact for </w:t>
            </w:r>
            <w:r w:rsidRPr="002057EE">
              <w:rPr>
                <w:rFonts w:ascii="Arial" w:hAnsi="Arial" w:cs="Arial"/>
              </w:rPr>
              <w:t xml:space="preserve">all aspects of </w:t>
            </w:r>
            <w:r>
              <w:rPr>
                <w:rFonts w:ascii="Arial" w:hAnsi="Arial" w:cs="Arial"/>
              </w:rPr>
              <w:t xml:space="preserve">heating </w:t>
            </w:r>
            <w:r w:rsidRPr="002057EE">
              <w:rPr>
                <w:rFonts w:ascii="Arial" w:hAnsi="Arial" w:cs="Arial"/>
              </w:rPr>
              <w:t xml:space="preserve">work within </w:t>
            </w:r>
            <w:r>
              <w:rPr>
                <w:rFonts w:ascii="Arial" w:hAnsi="Arial" w:cs="Arial"/>
              </w:rPr>
              <w:t>an office environment (Technical &amp; Compliance)</w:t>
            </w:r>
          </w:p>
          <w:p w14:paraId="16E6192B" w14:textId="77777777" w:rsidR="00DE5DC5" w:rsidRDefault="00DE5DC5" w:rsidP="00DE5DC5">
            <w:pPr>
              <w:pStyle w:val="ListParagraph"/>
              <w:numPr>
                <w:ilvl w:val="0"/>
                <w:numId w:val="44"/>
              </w:numPr>
              <w:spacing w:line="276" w:lineRule="auto"/>
              <w:jc w:val="both"/>
              <w:rPr>
                <w:rFonts w:ascii="Arial" w:hAnsi="Arial" w:cs="Arial"/>
              </w:rPr>
            </w:pPr>
            <w:r>
              <w:rPr>
                <w:rFonts w:ascii="Arial" w:hAnsi="Arial" w:cs="Arial"/>
              </w:rPr>
              <w:t xml:space="preserve">Validation of gas, oil, unvented cylinders certificates for statutory compliance &amp; assist with the overall management of CMS (Compliance management system) </w:t>
            </w:r>
          </w:p>
          <w:p w14:paraId="146045CA" w14:textId="77777777" w:rsidR="00DE5DC5" w:rsidRDefault="00DE5DC5" w:rsidP="00DE5DC5">
            <w:pPr>
              <w:pStyle w:val="ListParagraph"/>
              <w:numPr>
                <w:ilvl w:val="0"/>
                <w:numId w:val="44"/>
              </w:numPr>
              <w:spacing w:line="276" w:lineRule="auto"/>
              <w:jc w:val="both"/>
              <w:rPr>
                <w:rFonts w:ascii="Arial" w:hAnsi="Arial" w:cs="Arial"/>
              </w:rPr>
            </w:pPr>
            <w:r>
              <w:rPr>
                <w:rFonts w:ascii="Arial" w:hAnsi="Arial" w:cs="Arial"/>
              </w:rPr>
              <w:t xml:space="preserve">Authorising and approving boiler upgrade surveys and ensuring all relevant information is captured and communicated to sub-contractors </w:t>
            </w:r>
            <w:r w:rsidRPr="00042B7F">
              <w:rPr>
                <w:rFonts w:ascii="Arial" w:hAnsi="Arial" w:cs="Arial"/>
              </w:rPr>
              <w:t>within agreed standards and relevant legislation</w:t>
            </w:r>
          </w:p>
          <w:p w14:paraId="4C620E94" w14:textId="77777777" w:rsidR="00DE5DC5" w:rsidRDefault="00DE5DC5" w:rsidP="00DE5DC5">
            <w:pPr>
              <w:pStyle w:val="ListParagraph"/>
              <w:numPr>
                <w:ilvl w:val="0"/>
                <w:numId w:val="44"/>
              </w:numPr>
              <w:spacing w:line="276" w:lineRule="auto"/>
              <w:jc w:val="both"/>
              <w:rPr>
                <w:rFonts w:ascii="Arial" w:hAnsi="Arial" w:cs="Arial"/>
              </w:rPr>
            </w:pPr>
            <w:r>
              <w:rPr>
                <w:rFonts w:ascii="Arial" w:hAnsi="Arial" w:cs="Arial"/>
              </w:rPr>
              <w:t>Coordinate and assist the planning team with dynamic diary management for heating engineers ensuring maximum efficiency and productivity against set targets &amp; KPI’s</w:t>
            </w:r>
          </w:p>
          <w:p w14:paraId="68D62672" w14:textId="77777777" w:rsidR="00DE5DC5" w:rsidRDefault="00DE5DC5" w:rsidP="00DE5DC5">
            <w:pPr>
              <w:pStyle w:val="ListParagraph"/>
              <w:numPr>
                <w:ilvl w:val="0"/>
                <w:numId w:val="44"/>
              </w:numPr>
              <w:spacing w:line="276" w:lineRule="auto"/>
              <w:jc w:val="both"/>
              <w:rPr>
                <w:rFonts w:ascii="Arial" w:hAnsi="Arial" w:cs="Arial"/>
              </w:rPr>
            </w:pPr>
            <w:r>
              <w:rPr>
                <w:rFonts w:ascii="Arial" w:hAnsi="Arial" w:cs="Arial"/>
              </w:rPr>
              <w:t xml:space="preserve">Carrying out site visits and inspections as required </w:t>
            </w:r>
          </w:p>
          <w:p w14:paraId="52CD4892" w14:textId="64510542" w:rsidR="00CF0257" w:rsidRDefault="00CF0257" w:rsidP="00DE5DC5">
            <w:pPr>
              <w:pStyle w:val="ListParagraph"/>
              <w:numPr>
                <w:ilvl w:val="0"/>
                <w:numId w:val="44"/>
              </w:numPr>
              <w:spacing w:line="276" w:lineRule="auto"/>
              <w:jc w:val="both"/>
              <w:rPr>
                <w:rFonts w:ascii="Arial" w:hAnsi="Arial" w:cs="Arial"/>
              </w:rPr>
            </w:pPr>
            <w:r>
              <w:rPr>
                <w:rFonts w:ascii="Arial" w:hAnsi="Arial" w:cs="Arial"/>
              </w:rPr>
              <w:t xml:space="preserve">Point of contact with suppliers for </w:t>
            </w:r>
            <w:r w:rsidR="00926CF7">
              <w:rPr>
                <w:rFonts w:ascii="Arial" w:hAnsi="Arial" w:cs="Arial"/>
              </w:rPr>
              <w:t xml:space="preserve">part deployment &amp; verification of correct </w:t>
            </w:r>
            <w:r w:rsidR="0007349D">
              <w:rPr>
                <w:rFonts w:ascii="Arial" w:hAnsi="Arial" w:cs="Arial"/>
              </w:rPr>
              <w:t xml:space="preserve">spare </w:t>
            </w:r>
            <w:r w:rsidR="00926CF7">
              <w:rPr>
                <w:rFonts w:ascii="Arial" w:hAnsi="Arial" w:cs="Arial"/>
              </w:rPr>
              <w:t>parts.</w:t>
            </w:r>
          </w:p>
          <w:p w14:paraId="7A8DC5B7" w14:textId="77777777" w:rsidR="00DE5DC5" w:rsidRDefault="00DE5DC5" w:rsidP="00DE5DC5">
            <w:pPr>
              <w:pStyle w:val="ListParagraph"/>
              <w:numPr>
                <w:ilvl w:val="0"/>
                <w:numId w:val="44"/>
              </w:numPr>
              <w:spacing w:line="276" w:lineRule="auto"/>
              <w:jc w:val="both"/>
              <w:rPr>
                <w:rFonts w:ascii="Arial" w:hAnsi="Arial" w:cs="Arial"/>
              </w:rPr>
            </w:pPr>
            <w:r>
              <w:rPr>
                <w:rFonts w:ascii="Arial" w:hAnsi="Arial" w:cs="Arial"/>
              </w:rPr>
              <w:t>Oversee and report on PPM tasks, ensuring all reactive works are completed within SLA</w:t>
            </w:r>
          </w:p>
          <w:p w14:paraId="2BE709AC" w14:textId="77777777" w:rsidR="00DE5DC5" w:rsidRPr="00042B7F" w:rsidRDefault="00DE5DC5" w:rsidP="00DE5DC5">
            <w:pPr>
              <w:pStyle w:val="ListParagraph"/>
              <w:numPr>
                <w:ilvl w:val="0"/>
                <w:numId w:val="44"/>
              </w:numPr>
              <w:spacing w:line="276" w:lineRule="auto"/>
              <w:jc w:val="both"/>
              <w:rPr>
                <w:rFonts w:ascii="Arial" w:hAnsi="Arial" w:cs="Arial"/>
              </w:rPr>
            </w:pPr>
            <w:r>
              <w:rPr>
                <w:rFonts w:ascii="Arial" w:hAnsi="Arial" w:cs="Arial"/>
              </w:rPr>
              <w:t>Primary lead for ensuring spare parts are ordered correctly through our internal system validation, responsibility as point of contact for suppliers.</w:t>
            </w:r>
          </w:p>
          <w:p w14:paraId="596ADFA1" w14:textId="77777777" w:rsidR="00DE5DC5" w:rsidRPr="002057EE" w:rsidRDefault="00DE5DC5" w:rsidP="00DE5DC5">
            <w:pPr>
              <w:pStyle w:val="ListParagraph"/>
              <w:numPr>
                <w:ilvl w:val="0"/>
                <w:numId w:val="44"/>
              </w:numPr>
              <w:spacing w:line="276" w:lineRule="auto"/>
              <w:jc w:val="both"/>
              <w:rPr>
                <w:rFonts w:ascii="Arial" w:hAnsi="Arial" w:cs="Arial"/>
              </w:rPr>
            </w:pPr>
            <w:r w:rsidRPr="002057EE">
              <w:rPr>
                <w:rFonts w:ascii="Arial" w:hAnsi="Arial" w:cs="Arial"/>
              </w:rPr>
              <w:t>To provide accurate guidance and technical support for engineers</w:t>
            </w:r>
            <w:r>
              <w:rPr>
                <w:rFonts w:ascii="Arial" w:hAnsi="Arial" w:cs="Arial"/>
              </w:rPr>
              <w:t xml:space="preserve"> and non-technical operatives </w:t>
            </w:r>
            <w:r w:rsidRPr="002057EE">
              <w:rPr>
                <w:rFonts w:ascii="Arial" w:hAnsi="Arial" w:cs="Arial"/>
              </w:rPr>
              <w:t xml:space="preserve">to resolve day to day issues </w:t>
            </w:r>
          </w:p>
          <w:p w14:paraId="7411FCA6" w14:textId="77777777" w:rsidR="00DE5DC5" w:rsidRDefault="00DE5DC5" w:rsidP="00DE5DC5">
            <w:pPr>
              <w:pStyle w:val="ListParagraph"/>
              <w:numPr>
                <w:ilvl w:val="0"/>
                <w:numId w:val="44"/>
              </w:numPr>
              <w:spacing w:line="276" w:lineRule="auto"/>
              <w:jc w:val="both"/>
              <w:rPr>
                <w:rFonts w:ascii="Arial" w:hAnsi="Arial" w:cs="Arial"/>
              </w:rPr>
            </w:pPr>
            <w:r w:rsidRPr="002057EE">
              <w:rPr>
                <w:rFonts w:ascii="Arial" w:hAnsi="Arial" w:cs="Arial"/>
              </w:rPr>
              <w:t>Ensuring all company procedures are positively communicated and adhered to for all engineers</w:t>
            </w:r>
          </w:p>
          <w:p w14:paraId="71167259" w14:textId="77777777" w:rsidR="00DE5DC5" w:rsidRDefault="00DE5DC5" w:rsidP="00DE5DC5">
            <w:pPr>
              <w:pStyle w:val="ListParagraph"/>
              <w:numPr>
                <w:ilvl w:val="0"/>
                <w:numId w:val="44"/>
              </w:numPr>
              <w:spacing w:line="276" w:lineRule="auto"/>
              <w:jc w:val="both"/>
              <w:rPr>
                <w:rFonts w:ascii="Arial" w:hAnsi="Arial" w:cs="Arial"/>
              </w:rPr>
            </w:pPr>
            <w:r>
              <w:rPr>
                <w:rFonts w:ascii="Arial" w:hAnsi="Arial" w:cs="Arial"/>
              </w:rPr>
              <w:t>Assist with onboarding of operatives during GreenSquareAccord induction process</w:t>
            </w:r>
          </w:p>
          <w:p w14:paraId="052DBEE4" w14:textId="77777777" w:rsidR="00DE5DC5" w:rsidRDefault="00DE5DC5" w:rsidP="00DE5DC5">
            <w:pPr>
              <w:pStyle w:val="ListParagraph"/>
              <w:numPr>
                <w:ilvl w:val="0"/>
                <w:numId w:val="44"/>
              </w:numPr>
              <w:spacing w:line="276" w:lineRule="auto"/>
              <w:jc w:val="both"/>
              <w:rPr>
                <w:rFonts w:ascii="Arial" w:hAnsi="Arial" w:cs="Arial"/>
              </w:rPr>
            </w:pPr>
            <w:r>
              <w:rPr>
                <w:rFonts w:ascii="Arial" w:hAnsi="Arial" w:cs="Arial"/>
              </w:rPr>
              <w:t>Resolve all technical related queries directly from residents and stakeholders within the wider business</w:t>
            </w:r>
          </w:p>
          <w:p w14:paraId="4700DC5D" w14:textId="77777777" w:rsidR="00DE5DC5" w:rsidRDefault="00DE5DC5" w:rsidP="00DE5DC5">
            <w:pPr>
              <w:pStyle w:val="ListParagraph"/>
              <w:numPr>
                <w:ilvl w:val="0"/>
                <w:numId w:val="44"/>
              </w:numPr>
              <w:spacing w:line="276" w:lineRule="auto"/>
              <w:jc w:val="both"/>
              <w:rPr>
                <w:rFonts w:ascii="Arial" w:hAnsi="Arial" w:cs="Arial"/>
              </w:rPr>
            </w:pPr>
            <w:r>
              <w:rPr>
                <w:rFonts w:ascii="Arial" w:hAnsi="Arial" w:cs="Arial"/>
              </w:rPr>
              <w:t>Support the operations with van handover and change of user equipment</w:t>
            </w:r>
          </w:p>
          <w:p w14:paraId="559BAE9E" w14:textId="6EF57E26" w:rsidR="00D25739" w:rsidRDefault="00790489" w:rsidP="00DE5DC5">
            <w:pPr>
              <w:pStyle w:val="ListParagraph"/>
              <w:numPr>
                <w:ilvl w:val="0"/>
                <w:numId w:val="44"/>
              </w:numPr>
              <w:spacing w:line="276" w:lineRule="auto"/>
              <w:jc w:val="both"/>
              <w:rPr>
                <w:rFonts w:ascii="Arial" w:hAnsi="Arial" w:cs="Arial"/>
              </w:rPr>
            </w:pPr>
            <w:r w:rsidRPr="00790489">
              <w:rPr>
                <w:rFonts w:ascii="Arial" w:hAnsi="Arial" w:cs="Arial"/>
              </w:rPr>
              <w:t>Coordinate the arrangement, tagging, and timely dismantling of scaffolding and access equipment for related jobs, ensuring compliance with health &amp; safety standards and operational requirements.</w:t>
            </w:r>
          </w:p>
          <w:p w14:paraId="4B9A685B" w14:textId="1989A32A" w:rsidR="00790489" w:rsidRPr="00790489" w:rsidRDefault="00790489" w:rsidP="00DE5DC5">
            <w:pPr>
              <w:pStyle w:val="ListParagraph"/>
              <w:numPr>
                <w:ilvl w:val="0"/>
                <w:numId w:val="44"/>
              </w:numPr>
              <w:spacing w:line="276" w:lineRule="auto"/>
              <w:jc w:val="both"/>
              <w:rPr>
                <w:rFonts w:ascii="Arial" w:hAnsi="Arial" w:cs="Arial"/>
              </w:rPr>
            </w:pPr>
            <w:r w:rsidRPr="00790489">
              <w:rPr>
                <w:rFonts w:ascii="Arial" w:hAnsi="Arial" w:cs="Arial"/>
              </w:rPr>
              <w:t>organise the calibration and database of analysers and related equipment used by engineers</w:t>
            </w:r>
          </w:p>
          <w:p w14:paraId="7E86EF04" w14:textId="6F93E3F9" w:rsidR="008D20D3" w:rsidRPr="00DE5DC5" w:rsidRDefault="008D20D3" w:rsidP="00DE5DC5">
            <w:pPr>
              <w:spacing w:line="276" w:lineRule="auto"/>
              <w:rPr>
                <w:rFonts w:ascii="Arial" w:hAnsi="Arial" w:cs="Arial"/>
                <w:b/>
              </w:rPr>
            </w:pPr>
          </w:p>
        </w:tc>
      </w:tr>
      <w:tr w:rsidR="001A2ECE" w:rsidRPr="004602F8" w14:paraId="21F92396"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7E306755" w14:textId="61D9710E" w:rsidR="001A2ECE" w:rsidRPr="004602F8" w:rsidRDefault="008D20D3" w:rsidP="001A2ECE">
            <w:pPr>
              <w:rPr>
                <w:rFonts w:ascii="Arial" w:hAnsi="Arial" w:cs="Arial"/>
                <w:b/>
                <w:sz w:val="28"/>
                <w:szCs w:val="28"/>
              </w:rPr>
            </w:pPr>
            <w:r>
              <w:rPr>
                <w:rFonts w:ascii="Arial" w:hAnsi="Arial" w:cs="Arial"/>
                <w:b/>
                <w:sz w:val="28"/>
                <w:szCs w:val="28"/>
              </w:rPr>
              <w:t>The GSA Way</w:t>
            </w:r>
          </w:p>
        </w:tc>
      </w:tr>
      <w:tr w:rsidR="007840CC" w:rsidRPr="004602F8" w14:paraId="729DCA5F"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BD2F950" w14:textId="47B4A010" w:rsidR="007840CC" w:rsidRDefault="008D20D3" w:rsidP="007840CC">
            <w:pPr>
              <w:rPr>
                <w:rFonts w:ascii="Arial" w:eastAsiaTheme="minorHAnsi" w:hAnsi="Arial" w:cs="Arial"/>
              </w:rPr>
            </w:pPr>
            <w:r w:rsidRPr="008D20D3">
              <w:rPr>
                <w:rFonts w:ascii="Arial" w:eastAsiaTheme="minorHAnsi" w:hAnsi="Arial" w:cs="Arial"/>
              </w:rPr>
              <w:t>Our commitments are the culture that defines who we are, they shape the way we interact with our customers and colleagues, impact the way we prioritise and make decisions, and are the way we do things around here.</w:t>
            </w:r>
          </w:p>
          <w:p w14:paraId="776D6485" w14:textId="3AB632EF" w:rsidR="008D20D3" w:rsidRDefault="008D20D3" w:rsidP="007840CC">
            <w:pPr>
              <w:rPr>
                <w:rFonts w:ascii="Arial" w:eastAsiaTheme="minorHAnsi" w:hAnsi="Arial" w:cs="Arial"/>
              </w:rPr>
            </w:pPr>
          </w:p>
          <w:p w14:paraId="1F12CEEA" w14:textId="3181C420" w:rsidR="008D20D3" w:rsidRDefault="008D20D3" w:rsidP="008D20D3">
            <w:pPr>
              <w:pStyle w:val="xmsonormal"/>
              <w:autoSpaceDE w:val="0"/>
              <w:autoSpaceDN w:val="0"/>
              <w:rPr>
                <w:rFonts w:ascii="Arial" w:hAnsi="Arial" w:cs="Arial"/>
                <w:sz w:val="24"/>
                <w:szCs w:val="24"/>
              </w:rPr>
            </w:pPr>
            <w:r>
              <w:rPr>
                <w:rFonts w:ascii="Arial" w:hAnsi="Arial" w:cs="Arial"/>
                <w:sz w:val="24"/>
                <w:szCs w:val="24"/>
              </w:rPr>
              <w:t>As a GreenSquareAccord colleague, you are expected to demonstrate our</w:t>
            </w:r>
            <w:r w:rsidR="002A5740">
              <w:rPr>
                <w:rFonts w:ascii="Arial" w:hAnsi="Arial" w:cs="Arial"/>
                <w:sz w:val="24"/>
                <w:szCs w:val="24"/>
              </w:rPr>
              <w:t xml:space="preserve"> </w:t>
            </w:r>
            <w:r>
              <w:rPr>
                <w:rFonts w:ascii="Arial" w:hAnsi="Arial" w:cs="Arial"/>
                <w:sz w:val="24"/>
                <w:szCs w:val="24"/>
              </w:rPr>
              <w:t>core commitments of the GSA Way. These are:</w:t>
            </w:r>
          </w:p>
          <w:p w14:paraId="2F98B010" w14:textId="77777777" w:rsidR="008D20D3" w:rsidRDefault="008D20D3" w:rsidP="008D20D3">
            <w:pPr>
              <w:pStyle w:val="xmsonormal"/>
              <w:autoSpaceDE w:val="0"/>
              <w:autoSpaceDN w:val="0"/>
              <w:rPr>
                <w:rFonts w:ascii="Arial" w:hAnsi="Arial" w:cs="Arial"/>
                <w:sz w:val="24"/>
                <w:szCs w:val="24"/>
              </w:rPr>
            </w:pPr>
          </w:p>
          <w:p w14:paraId="0FA7337A"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believe our customer is everything</w:t>
            </w:r>
          </w:p>
          <w:p w14:paraId="1C6E84BF"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 xml:space="preserve">We are one team </w:t>
            </w:r>
          </w:p>
          <w:p w14:paraId="56E75A6B"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are supportive and caring</w:t>
            </w:r>
          </w:p>
          <w:p w14:paraId="04849C35"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are business-minded for social purpose</w:t>
            </w:r>
          </w:p>
          <w:p w14:paraId="27B342D6" w14:textId="234CEA48" w:rsidR="007840CC" w:rsidRDefault="008D20D3" w:rsidP="007840CC">
            <w:pPr>
              <w:pStyle w:val="xmsonormal"/>
              <w:numPr>
                <w:ilvl w:val="0"/>
                <w:numId w:val="32"/>
              </w:numPr>
              <w:autoSpaceDE w:val="0"/>
              <w:autoSpaceDN w:val="0"/>
              <w:rPr>
                <w:rFonts w:ascii="Arial" w:hAnsi="Arial" w:cs="Arial"/>
                <w:sz w:val="24"/>
                <w:szCs w:val="24"/>
              </w:rPr>
            </w:pPr>
            <w:r>
              <w:rPr>
                <w:rFonts w:ascii="Arial" w:hAnsi="Arial" w:cs="Arial"/>
                <w:sz w:val="24"/>
                <w:szCs w:val="24"/>
              </w:rPr>
              <w:t>We are curious and ambitious.</w:t>
            </w:r>
          </w:p>
          <w:p w14:paraId="0015A0C0" w14:textId="77777777" w:rsidR="00106027" w:rsidRPr="00C918AC" w:rsidRDefault="00106027" w:rsidP="00106027">
            <w:pPr>
              <w:pStyle w:val="xmsonormal"/>
              <w:autoSpaceDE w:val="0"/>
              <w:autoSpaceDN w:val="0"/>
              <w:ind w:left="720"/>
              <w:rPr>
                <w:rFonts w:ascii="Arial" w:hAnsi="Arial" w:cs="Arial"/>
                <w:sz w:val="24"/>
                <w:szCs w:val="24"/>
              </w:rPr>
            </w:pPr>
          </w:p>
          <w:p w14:paraId="0C9CB378" w14:textId="77777777" w:rsidR="007840CC" w:rsidRPr="004602F8" w:rsidRDefault="007840CC" w:rsidP="007840CC">
            <w:pPr>
              <w:rPr>
                <w:rFonts w:ascii="Arial" w:hAnsi="Arial" w:cs="Arial"/>
              </w:rPr>
            </w:pPr>
          </w:p>
        </w:tc>
      </w:tr>
      <w:tr w:rsidR="001A2ECE" w:rsidRPr="004602F8" w14:paraId="0218EC5A" w14:textId="77777777" w:rsidTr="00842361">
        <w:tblPrEx>
          <w:shd w:val="clear" w:color="auto" w:fill="auto"/>
        </w:tblPrEx>
        <w:trPr>
          <w:trHeight w:val="382"/>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2B79FE2E" w14:textId="7BD78A67" w:rsidR="001A2ECE" w:rsidRPr="004602F8" w:rsidRDefault="001A2ECE" w:rsidP="001A2ECE">
            <w:pPr>
              <w:rPr>
                <w:rFonts w:ascii="Arial" w:hAnsi="Arial" w:cs="Arial"/>
                <w:b/>
              </w:rPr>
            </w:pPr>
            <w:r w:rsidRPr="004602F8">
              <w:rPr>
                <w:rFonts w:ascii="Arial" w:hAnsi="Arial" w:cs="Arial"/>
                <w:b/>
                <w:sz w:val="28"/>
                <w:szCs w:val="28"/>
              </w:rPr>
              <w:t xml:space="preserve">Working Relationships </w:t>
            </w:r>
            <w:r w:rsidR="00573CB9" w:rsidRPr="004602F8">
              <w:rPr>
                <w:rFonts w:ascii="Arial" w:hAnsi="Arial" w:cs="Arial"/>
                <w:b/>
                <w:sz w:val="28"/>
                <w:szCs w:val="28"/>
              </w:rPr>
              <w:t>and Contacts</w:t>
            </w:r>
          </w:p>
        </w:tc>
      </w:tr>
      <w:tr w:rsidR="00F752BB" w:rsidRPr="004602F8" w14:paraId="781D4931" w14:textId="77777777" w:rsidTr="661F9014">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2FF0AC" w14:textId="77777777" w:rsidR="00F752BB" w:rsidRPr="006D6A55" w:rsidRDefault="00F752BB" w:rsidP="00F752BB">
            <w:pPr>
              <w:rPr>
                <w:rFonts w:ascii="Arial" w:hAnsi="Arial" w:cs="Arial"/>
                <w:b/>
              </w:rPr>
            </w:pPr>
            <w:r w:rsidRPr="006D6A55">
              <w:rPr>
                <w:rFonts w:ascii="Arial" w:hAnsi="Arial" w:cs="Arial"/>
                <w:b/>
              </w:rPr>
              <w:t>Internal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51A710E" w14:textId="77777777" w:rsidR="00F752BB" w:rsidRPr="006D6A55" w:rsidRDefault="00F752BB" w:rsidP="00F752BB">
            <w:pPr>
              <w:numPr>
                <w:ilvl w:val="0"/>
                <w:numId w:val="35"/>
              </w:numPr>
              <w:rPr>
                <w:rFonts w:ascii="Arial" w:hAnsi="Arial" w:cs="Arial"/>
              </w:rPr>
            </w:pPr>
            <w:r w:rsidRPr="006D6A55">
              <w:rPr>
                <w:rFonts w:ascii="Arial" w:hAnsi="Arial" w:cs="Arial"/>
              </w:rPr>
              <w:t>GreenSquareAccord Limited managers.</w:t>
            </w:r>
          </w:p>
          <w:p w14:paraId="5C950B31" w14:textId="77777777" w:rsidR="00F752BB" w:rsidRDefault="00F752BB" w:rsidP="00F752BB">
            <w:pPr>
              <w:numPr>
                <w:ilvl w:val="0"/>
                <w:numId w:val="35"/>
              </w:numPr>
              <w:rPr>
                <w:rFonts w:ascii="Arial" w:hAnsi="Arial" w:cs="Arial"/>
              </w:rPr>
            </w:pPr>
            <w:r w:rsidRPr="006D6A55">
              <w:rPr>
                <w:rFonts w:ascii="Arial" w:hAnsi="Arial" w:cs="Arial"/>
              </w:rPr>
              <w:t>GreenSquareAccord Limited employees.</w:t>
            </w:r>
          </w:p>
          <w:p w14:paraId="1E387CED" w14:textId="57E20659" w:rsidR="006D6A55" w:rsidRPr="006D6A55" w:rsidRDefault="006D6A55" w:rsidP="006D6A55">
            <w:pPr>
              <w:ind w:left="720"/>
              <w:rPr>
                <w:rFonts w:ascii="Arial" w:hAnsi="Arial" w:cs="Arial"/>
              </w:rPr>
            </w:pPr>
          </w:p>
        </w:tc>
      </w:tr>
      <w:tr w:rsidR="00F752BB" w:rsidRPr="004602F8" w14:paraId="083F6249" w14:textId="77777777" w:rsidTr="661F9014">
        <w:tblPrEx>
          <w:shd w:val="clear" w:color="auto" w:fill="auto"/>
        </w:tblPrEx>
        <w:trPr>
          <w:trHeight w:val="341"/>
        </w:trPr>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8DC661" w14:textId="77777777" w:rsidR="00F752BB" w:rsidRPr="004602F8" w:rsidRDefault="00F752BB" w:rsidP="00F752BB">
            <w:pPr>
              <w:rPr>
                <w:rFonts w:ascii="Arial" w:hAnsi="Arial" w:cs="Arial"/>
                <w:b/>
              </w:rPr>
            </w:pPr>
            <w:r w:rsidRPr="004602F8">
              <w:rPr>
                <w:rFonts w:ascii="Arial" w:hAnsi="Arial" w:cs="Arial"/>
                <w:b/>
              </w:rPr>
              <w:t>External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60ECDFE" w14:textId="77777777" w:rsidR="00106027" w:rsidRPr="00106027" w:rsidRDefault="00106027" w:rsidP="00F752BB">
            <w:pPr>
              <w:rPr>
                <w:rFonts w:ascii="Arial" w:hAnsi="Arial" w:cs="Arial"/>
                <w:color w:val="FF0000"/>
              </w:rPr>
            </w:pPr>
          </w:p>
          <w:p w14:paraId="02A9A877" w14:textId="71B02DE9" w:rsidR="00F752BB" w:rsidRPr="006D6A55" w:rsidRDefault="00F752BB" w:rsidP="00F752BB">
            <w:pPr>
              <w:numPr>
                <w:ilvl w:val="0"/>
                <w:numId w:val="35"/>
              </w:numPr>
              <w:rPr>
                <w:rFonts w:ascii="Arial" w:hAnsi="Arial" w:cs="Arial"/>
              </w:rPr>
            </w:pPr>
            <w:r w:rsidRPr="006D6A55">
              <w:rPr>
                <w:rFonts w:ascii="Arial" w:hAnsi="Arial" w:cs="Arial"/>
              </w:rPr>
              <w:t>External companies and other Housing Associations.</w:t>
            </w:r>
          </w:p>
          <w:p w14:paraId="41B0A191" w14:textId="77777777" w:rsidR="00F752BB" w:rsidRPr="006D6A55" w:rsidRDefault="00F752BB" w:rsidP="00F752BB">
            <w:pPr>
              <w:numPr>
                <w:ilvl w:val="0"/>
                <w:numId w:val="35"/>
              </w:numPr>
              <w:rPr>
                <w:rFonts w:ascii="Arial" w:hAnsi="Arial" w:cs="Arial"/>
              </w:rPr>
            </w:pPr>
            <w:r w:rsidRPr="006D6A55">
              <w:rPr>
                <w:rFonts w:ascii="Arial" w:hAnsi="Arial" w:cs="Arial"/>
              </w:rPr>
              <w:t>GreenSquareAccord Limited suppliers.</w:t>
            </w:r>
          </w:p>
          <w:p w14:paraId="3039F464" w14:textId="77777777" w:rsidR="00F752BB" w:rsidRPr="006D6A55" w:rsidRDefault="00F752BB" w:rsidP="00F752BB">
            <w:pPr>
              <w:numPr>
                <w:ilvl w:val="0"/>
                <w:numId w:val="35"/>
              </w:numPr>
              <w:rPr>
                <w:rFonts w:ascii="Arial" w:hAnsi="Arial" w:cs="Arial"/>
              </w:rPr>
            </w:pPr>
            <w:r w:rsidRPr="006D6A55">
              <w:rPr>
                <w:rFonts w:ascii="Arial" w:hAnsi="Arial" w:cs="Arial"/>
              </w:rPr>
              <w:t>GreenSquareAccord Limited customers/residents.</w:t>
            </w:r>
          </w:p>
          <w:p w14:paraId="3A616D0E" w14:textId="77777777" w:rsidR="00F752BB" w:rsidRPr="006D6A55" w:rsidRDefault="00F752BB" w:rsidP="00F752BB">
            <w:pPr>
              <w:numPr>
                <w:ilvl w:val="0"/>
                <w:numId w:val="35"/>
              </w:numPr>
              <w:rPr>
                <w:rFonts w:ascii="Arial" w:hAnsi="Arial" w:cs="Arial"/>
              </w:rPr>
            </w:pPr>
            <w:r w:rsidRPr="006D6A55">
              <w:rPr>
                <w:rFonts w:ascii="Arial" w:hAnsi="Arial" w:cs="Arial"/>
              </w:rPr>
              <w:t>Members of the public.</w:t>
            </w:r>
          </w:p>
          <w:p w14:paraId="59AE2146" w14:textId="767087E4" w:rsidR="00F752BB" w:rsidRPr="00106027" w:rsidRDefault="00F752BB" w:rsidP="006D6A55">
            <w:pPr>
              <w:ind w:left="720"/>
              <w:rPr>
                <w:rFonts w:ascii="Arial" w:hAnsi="Arial" w:cs="Arial"/>
                <w:color w:val="FF0000"/>
              </w:rPr>
            </w:pPr>
          </w:p>
        </w:tc>
      </w:tr>
      <w:tr w:rsidR="00F752BB" w:rsidRPr="004602F8" w14:paraId="56AF019A"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02AA348F" w14:textId="77777777" w:rsidR="00F752BB" w:rsidRPr="004602F8" w:rsidRDefault="00F752BB" w:rsidP="00F752BB">
            <w:pPr>
              <w:rPr>
                <w:rFonts w:ascii="Arial" w:hAnsi="Arial" w:cs="Arial"/>
                <w:b/>
                <w:sz w:val="28"/>
                <w:szCs w:val="28"/>
              </w:rPr>
            </w:pPr>
            <w:r w:rsidRPr="004602F8">
              <w:rPr>
                <w:rFonts w:ascii="Arial" w:hAnsi="Arial" w:cs="Arial"/>
                <w:b/>
                <w:bCs/>
                <w:sz w:val="32"/>
                <w:szCs w:val="32"/>
              </w:rPr>
              <w:t>Other</w:t>
            </w:r>
          </w:p>
        </w:tc>
      </w:tr>
      <w:tr w:rsidR="00F752BB" w:rsidRPr="004602F8" w14:paraId="58ECAC4D" w14:textId="77777777" w:rsidTr="661F9014">
        <w:tblPrEx>
          <w:shd w:val="clear" w:color="auto" w:fill="auto"/>
        </w:tblPrEx>
        <w:trPr>
          <w:trHeight w:val="914"/>
        </w:trPr>
        <w:tc>
          <w:tcPr>
            <w:tcW w:w="10632" w:type="dxa"/>
            <w:gridSpan w:val="5"/>
            <w:tcBorders>
              <w:top w:val="single" w:sz="4" w:space="0" w:color="auto"/>
              <w:left w:val="single" w:sz="4" w:space="0" w:color="auto"/>
              <w:bottom w:val="single" w:sz="4" w:space="0" w:color="auto"/>
              <w:right w:val="single" w:sz="4" w:space="0" w:color="auto"/>
            </w:tcBorders>
          </w:tcPr>
          <w:p w14:paraId="12DD5EDF" w14:textId="77777777" w:rsidR="00F752BB" w:rsidRPr="004602F8" w:rsidRDefault="00F752BB" w:rsidP="00F752BB">
            <w:pPr>
              <w:rPr>
                <w:rFonts w:ascii="Arial" w:hAnsi="Arial" w:cs="Arial"/>
              </w:rPr>
            </w:pPr>
          </w:p>
          <w:p w14:paraId="518D4709" w14:textId="280C5425" w:rsidR="00F752BB" w:rsidRDefault="00F752BB" w:rsidP="00F752BB">
            <w:pPr>
              <w:pStyle w:val="ListParagraph"/>
              <w:numPr>
                <w:ilvl w:val="0"/>
                <w:numId w:val="28"/>
              </w:numPr>
              <w:rPr>
                <w:rFonts w:ascii="Arial" w:hAnsi="Arial" w:cs="Arial"/>
              </w:rPr>
            </w:pPr>
            <w:r w:rsidRPr="004602F8">
              <w:rPr>
                <w:rFonts w:ascii="Arial" w:hAnsi="Arial" w:cs="Arial"/>
              </w:rPr>
              <w:t>Undertake other duties as may reasonably be required.</w:t>
            </w:r>
          </w:p>
          <w:p w14:paraId="7C04C89C" w14:textId="472989C6" w:rsidR="00F752BB" w:rsidRDefault="00F752BB" w:rsidP="00F752BB">
            <w:pPr>
              <w:pStyle w:val="ListParagraph"/>
              <w:numPr>
                <w:ilvl w:val="0"/>
                <w:numId w:val="28"/>
              </w:numPr>
              <w:rPr>
                <w:rFonts w:ascii="Arial" w:hAnsi="Arial" w:cs="Arial"/>
              </w:rPr>
            </w:pPr>
            <w:r>
              <w:rPr>
                <w:rFonts w:ascii="Arial" w:hAnsi="Arial" w:cs="Arial"/>
              </w:rPr>
              <w:t>Actively contribute and participate in PDR development reviews and discussions, supervision meetings, and other meetings, as required.</w:t>
            </w:r>
          </w:p>
          <w:p w14:paraId="4D406BB3" w14:textId="58380E04" w:rsidR="00F752BB" w:rsidRDefault="00F752BB" w:rsidP="00F752BB">
            <w:pPr>
              <w:pStyle w:val="ListParagraph"/>
              <w:numPr>
                <w:ilvl w:val="0"/>
                <w:numId w:val="28"/>
              </w:numPr>
              <w:rPr>
                <w:rFonts w:ascii="Arial" w:hAnsi="Arial" w:cs="Arial"/>
              </w:rPr>
            </w:pPr>
            <w:r>
              <w:rPr>
                <w:rFonts w:ascii="Arial" w:hAnsi="Arial" w:cs="Arial"/>
              </w:rPr>
              <w:t>Complete training that is relevant for the role.</w:t>
            </w:r>
          </w:p>
          <w:p w14:paraId="2E35D01C" w14:textId="77777777" w:rsidR="006D6A55" w:rsidRPr="006D6A55" w:rsidRDefault="006D6A55" w:rsidP="006D6A55">
            <w:pPr>
              <w:pStyle w:val="ListParagraph"/>
              <w:numPr>
                <w:ilvl w:val="0"/>
                <w:numId w:val="28"/>
              </w:numPr>
              <w:rPr>
                <w:rFonts w:ascii="Arial" w:hAnsi="Arial" w:cs="Arial"/>
              </w:rPr>
            </w:pPr>
            <w:r w:rsidRPr="006D6A55">
              <w:rPr>
                <w:rFonts w:ascii="Arial" w:hAnsi="Arial" w:cs="Arial"/>
              </w:rPr>
              <w:t>Flexible approach to working hours and undertake callouts as part of out of hours rota.</w:t>
            </w:r>
          </w:p>
          <w:p w14:paraId="39F6054B" w14:textId="77777777" w:rsidR="006D6A55" w:rsidRPr="004602F8" w:rsidRDefault="006D6A55" w:rsidP="006D6A55">
            <w:pPr>
              <w:pStyle w:val="ListParagraph"/>
              <w:ind w:left="360"/>
              <w:rPr>
                <w:rFonts w:ascii="Arial" w:hAnsi="Arial" w:cs="Arial"/>
              </w:rPr>
            </w:pPr>
          </w:p>
          <w:p w14:paraId="33EAFCB0" w14:textId="77777777" w:rsidR="00F752BB" w:rsidRPr="004602F8" w:rsidRDefault="00F752BB" w:rsidP="00F752BB">
            <w:pPr>
              <w:rPr>
                <w:rFonts w:ascii="Arial" w:hAnsi="Arial" w:cs="Arial"/>
              </w:rPr>
            </w:pPr>
          </w:p>
        </w:tc>
      </w:tr>
    </w:tbl>
    <w:p w14:paraId="0A9AE0F0" w14:textId="777770BF" w:rsidR="004602F8" w:rsidRPr="004602F8" w:rsidRDefault="004602F8">
      <w:pPr>
        <w:rPr>
          <w:rFonts w:ascii="Arial" w:hAnsi="Arial" w:cs="Arial"/>
          <w:b/>
          <w:sz w:val="44"/>
          <w:szCs w:val="44"/>
        </w:rPr>
      </w:pPr>
    </w:p>
    <w:p w14:paraId="551E42F6" w14:textId="77777777" w:rsidR="007840CC" w:rsidRDefault="007840CC">
      <w:pPr>
        <w:rPr>
          <w:rFonts w:ascii="Arial" w:hAnsi="Arial" w:cs="Arial"/>
          <w:b/>
          <w:sz w:val="44"/>
          <w:szCs w:val="44"/>
        </w:rPr>
      </w:pPr>
      <w:r>
        <w:rPr>
          <w:rFonts w:ascii="Arial" w:hAnsi="Arial" w:cs="Arial"/>
          <w:b/>
          <w:sz w:val="44"/>
          <w:szCs w:val="44"/>
        </w:rPr>
        <w:br w:type="page"/>
      </w:r>
    </w:p>
    <w:p w14:paraId="72B41E4B" w14:textId="1EE86959" w:rsidR="006E2029" w:rsidRDefault="006E2029" w:rsidP="00E50CD1">
      <w:pPr>
        <w:jc w:val="center"/>
        <w:rPr>
          <w:rFonts w:ascii="Arial" w:hAnsi="Arial" w:cs="Arial"/>
          <w:b/>
          <w:sz w:val="44"/>
          <w:szCs w:val="44"/>
        </w:rPr>
      </w:pPr>
      <w:r w:rsidRPr="004602F8">
        <w:rPr>
          <w:rFonts w:ascii="Arial" w:hAnsi="Arial" w:cs="Arial"/>
          <w:b/>
          <w:sz w:val="44"/>
          <w:szCs w:val="44"/>
        </w:rPr>
        <w:t>Person Specification</w:t>
      </w:r>
    </w:p>
    <w:p w14:paraId="49D02B5F" w14:textId="4FF4B856" w:rsidR="00F46596" w:rsidRPr="0007349D" w:rsidRDefault="00F46596" w:rsidP="0007349D">
      <w:pPr>
        <w:ind w:right="-1469"/>
        <w:rPr>
          <w:rFonts w:ascii="Arial" w:hAnsi="Arial" w:cs="Arial"/>
        </w:rPr>
      </w:pPr>
    </w:p>
    <w:p w14:paraId="02FB0B8D" w14:textId="77777777" w:rsidR="00F778C6" w:rsidRPr="004602F8" w:rsidRDefault="00F778C6" w:rsidP="006E2029">
      <w:pPr>
        <w:rPr>
          <w:rFonts w:ascii="Arial" w:hAnsi="Arial" w:cs="Arial"/>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6"/>
        <w:gridCol w:w="5499"/>
      </w:tblGrid>
      <w:tr w:rsidR="004602F8" w:rsidRPr="004602F8" w14:paraId="2ADAFBA8" w14:textId="77777777" w:rsidTr="00842361">
        <w:trPr>
          <w:trHeight w:val="525"/>
        </w:trPr>
        <w:tc>
          <w:tcPr>
            <w:tcW w:w="10915" w:type="dxa"/>
            <w:gridSpan w:val="2"/>
            <w:shd w:val="clear" w:color="auto" w:fill="009999"/>
            <w:noWrap/>
            <w:vAlign w:val="center"/>
            <w:hideMark/>
          </w:tcPr>
          <w:p w14:paraId="4E5841A3" w14:textId="4B962903" w:rsidR="00543061" w:rsidRPr="00E50CD1" w:rsidRDefault="00543061" w:rsidP="00E50CD1">
            <w:pPr>
              <w:jc w:val="center"/>
              <w:rPr>
                <w:rFonts w:ascii="Arial" w:hAnsi="Arial" w:cs="Arial"/>
                <w:b/>
                <w:bCs/>
                <w:sz w:val="28"/>
                <w:szCs w:val="28"/>
              </w:rPr>
            </w:pPr>
            <w:r w:rsidRPr="00E50CD1">
              <w:rPr>
                <w:rFonts w:ascii="Arial" w:hAnsi="Arial" w:cs="Arial"/>
                <w:b/>
                <w:bCs/>
                <w:sz w:val="28"/>
                <w:szCs w:val="28"/>
              </w:rPr>
              <w:t>Q</w:t>
            </w:r>
            <w:r w:rsidR="00E50CD1" w:rsidRPr="00E50CD1">
              <w:rPr>
                <w:rFonts w:ascii="Arial" w:hAnsi="Arial" w:cs="Arial"/>
                <w:b/>
                <w:bCs/>
                <w:sz w:val="28"/>
                <w:szCs w:val="28"/>
              </w:rPr>
              <w:t>UALIFICATIONS</w:t>
            </w:r>
            <w:r w:rsidR="00C63917">
              <w:rPr>
                <w:rFonts w:ascii="Arial" w:hAnsi="Arial" w:cs="Arial"/>
                <w:b/>
                <w:bCs/>
                <w:sz w:val="28"/>
                <w:szCs w:val="28"/>
              </w:rPr>
              <w:t xml:space="preserve"> AND TRAINING</w:t>
            </w:r>
          </w:p>
        </w:tc>
      </w:tr>
      <w:tr w:rsidR="00E50CD1" w:rsidRPr="004602F8" w14:paraId="62BFC241" w14:textId="77777777" w:rsidTr="00583FAA">
        <w:trPr>
          <w:trHeight w:val="525"/>
        </w:trPr>
        <w:tc>
          <w:tcPr>
            <w:tcW w:w="5416" w:type="dxa"/>
            <w:shd w:val="clear" w:color="auto" w:fill="009999"/>
            <w:noWrap/>
            <w:vAlign w:val="center"/>
          </w:tcPr>
          <w:p w14:paraId="09B66A26" w14:textId="3F717DD5" w:rsidR="00E50CD1" w:rsidRPr="004602F8" w:rsidRDefault="00E50CD1" w:rsidP="00E50CD1">
            <w:pPr>
              <w:jc w:val="center"/>
              <w:rPr>
                <w:rFonts w:ascii="Arial" w:hAnsi="Arial" w:cs="Arial"/>
                <w:b/>
                <w:bCs/>
                <w:sz w:val="28"/>
                <w:szCs w:val="28"/>
              </w:rPr>
            </w:pPr>
            <w:r>
              <w:rPr>
                <w:rFonts w:ascii="Arial" w:hAnsi="Arial" w:cs="Arial"/>
                <w:b/>
                <w:bCs/>
                <w:sz w:val="28"/>
                <w:szCs w:val="28"/>
              </w:rPr>
              <w:t>Essential</w:t>
            </w:r>
          </w:p>
        </w:tc>
        <w:tc>
          <w:tcPr>
            <w:tcW w:w="5499" w:type="dxa"/>
            <w:shd w:val="clear" w:color="auto" w:fill="009999"/>
            <w:vAlign w:val="center"/>
          </w:tcPr>
          <w:p w14:paraId="4FC564FB" w14:textId="6778E221" w:rsidR="00E50CD1" w:rsidRPr="004602F8" w:rsidRDefault="00E50CD1" w:rsidP="00E50CD1">
            <w:pPr>
              <w:jc w:val="center"/>
              <w:rPr>
                <w:rFonts w:ascii="Arial" w:hAnsi="Arial" w:cs="Arial"/>
                <w:b/>
                <w:bCs/>
                <w:sz w:val="28"/>
                <w:szCs w:val="28"/>
              </w:rPr>
            </w:pPr>
            <w:r>
              <w:rPr>
                <w:rFonts w:ascii="Arial" w:hAnsi="Arial" w:cs="Arial"/>
                <w:b/>
                <w:bCs/>
                <w:sz w:val="28"/>
                <w:szCs w:val="28"/>
              </w:rPr>
              <w:t>Desirable</w:t>
            </w:r>
          </w:p>
        </w:tc>
      </w:tr>
      <w:tr w:rsidR="00C918AC" w:rsidRPr="004602F8" w14:paraId="2C27C251" w14:textId="77777777" w:rsidTr="00583FAA">
        <w:trPr>
          <w:trHeight w:val="680"/>
        </w:trPr>
        <w:tc>
          <w:tcPr>
            <w:tcW w:w="5416" w:type="dxa"/>
            <w:shd w:val="clear" w:color="auto" w:fill="FFFFFF" w:themeFill="background1"/>
          </w:tcPr>
          <w:p w14:paraId="0F6048F0" w14:textId="77777777" w:rsidR="006D6A55" w:rsidRDefault="006D6A55" w:rsidP="006D6A55">
            <w:pPr>
              <w:pStyle w:val="ListParagraph"/>
              <w:autoSpaceDE w:val="0"/>
              <w:autoSpaceDN w:val="0"/>
              <w:adjustRightInd w:val="0"/>
              <w:rPr>
                <w:rFonts w:ascii="Arial" w:hAnsi="Arial" w:cs="Arial"/>
                <w:color w:val="000000"/>
                <w:lang w:eastAsia="en-US"/>
              </w:rPr>
            </w:pPr>
          </w:p>
          <w:p w14:paraId="469F9043" w14:textId="4D7151E9" w:rsidR="006D6A55" w:rsidRPr="000B7B94" w:rsidRDefault="006D6A55" w:rsidP="006D6A55">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City &amp; Guilds, NVQ level 3 or similar</w:t>
            </w:r>
          </w:p>
          <w:p w14:paraId="7C70116F" w14:textId="77777777" w:rsidR="00790489" w:rsidRPr="006D6A55" w:rsidRDefault="00790489" w:rsidP="00790489">
            <w:pPr>
              <w:pStyle w:val="ListParagraph"/>
              <w:numPr>
                <w:ilvl w:val="0"/>
                <w:numId w:val="44"/>
              </w:numPr>
              <w:tabs>
                <w:tab w:val="num" w:pos="720"/>
              </w:tabs>
              <w:autoSpaceDE w:val="0"/>
              <w:autoSpaceDN w:val="0"/>
              <w:adjustRightInd w:val="0"/>
              <w:ind w:left="720"/>
              <w:rPr>
                <w:rFonts w:ascii="Arial" w:hAnsi="Arial" w:cs="Arial"/>
                <w:lang w:eastAsia="en-US"/>
              </w:rPr>
            </w:pPr>
            <w:r w:rsidRPr="006D6A55">
              <w:rPr>
                <w:rFonts w:ascii="Arial" w:hAnsi="Arial" w:cs="Arial"/>
                <w:lang w:eastAsia="en-US"/>
              </w:rPr>
              <w:t xml:space="preserve">Up to date </w:t>
            </w:r>
            <w:r>
              <w:rPr>
                <w:rFonts w:ascii="Arial" w:hAnsi="Arial" w:cs="Arial"/>
                <w:lang w:eastAsia="en-US"/>
              </w:rPr>
              <w:t>working knowledge of</w:t>
            </w:r>
            <w:r w:rsidRPr="006D6A55">
              <w:rPr>
                <w:rFonts w:ascii="Arial" w:hAnsi="Arial" w:cs="Arial"/>
                <w:lang w:eastAsia="en-US"/>
              </w:rPr>
              <w:t xml:space="preserve"> industry regulations and requirements</w:t>
            </w:r>
          </w:p>
          <w:p w14:paraId="7259D1B2" w14:textId="77777777" w:rsidR="00790489" w:rsidRDefault="00790489" w:rsidP="00790489">
            <w:pPr>
              <w:pStyle w:val="ListParagraph"/>
              <w:numPr>
                <w:ilvl w:val="0"/>
                <w:numId w:val="44"/>
              </w:numPr>
              <w:tabs>
                <w:tab w:val="num" w:pos="720"/>
              </w:tabs>
              <w:autoSpaceDE w:val="0"/>
              <w:autoSpaceDN w:val="0"/>
              <w:adjustRightInd w:val="0"/>
              <w:ind w:left="720"/>
              <w:rPr>
                <w:rFonts w:ascii="Arial" w:hAnsi="Arial" w:cs="Arial"/>
                <w:lang w:eastAsia="en-US"/>
              </w:rPr>
            </w:pPr>
            <w:r w:rsidRPr="006D6A55">
              <w:rPr>
                <w:rFonts w:ascii="Arial" w:hAnsi="Arial" w:cs="Arial"/>
                <w:lang w:eastAsia="en-US"/>
              </w:rPr>
              <w:t xml:space="preserve">Experience with fault finding on modern condensing </w:t>
            </w:r>
            <w:r>
              <w:rPr>
                <w:rFonts w:ascii="Arial" w:hAnsi="Arial" w:cs="Arial"/>
                <w:lang w:eastAsia="en-US"/>
              </w:rPr>
              <w:t>and older atmospheric boilers</w:t>
            </w:r>
          </w:p>
          <w:p w14:paraId="7ACE9BF6" w14:textId="77777777" w:rsidR="00790489" w:rsidRDefault="00790489" w:rsidP="00790489">
            <w:pPr>
              <w:pStyle w:val="ListParagraph"/>
              <w:numPr>
                <w:ilvl w:val="0"/>
                <w:numId w:val="44"/>
              </w:numPr>
              <w:tabs>
                <w:tab w:val="num" w:pos="720"/>
              </w:tabs>
              <w:autoSpaceDE w:val="0"/>
              <w:autoSpaceDN w:val="0"/>
              <w:adjustRightInd w:val="0"/>
              <w:ind w:left="720"/>
              <w:rPr>
                <w:rFonts w:ascii="Arial" w:hAnsi="Arial" w:cs="Arial"/>
                <w:lang w:eastAsia="en-US"/>
              </w:rPr>
            </w:pPr>
            <w:r>
              <w:rPr>
                <w:rFonts w:ascii="Arial" w:hAnsi="Arial" w:cs="Arial"/>
                <w:lang w:eastAsia="en-US"/>
              </w:rPr>
              <w:t>Wiring experience on S &amp; Y Plans</w:t>
            </w:r>
          </w:p>
          <w:p w14:paraId="634227C6" w14:textId="77777777" w:rsidR="00790489" w:rsidRPr="000D6562" w:rsidRDefault="00790489" w:rsidP="00790489">
            <w:pPr>
              <w:pStyle w:val="ListParagraph"/>
              <w:numPr>
                <w:ilvl w:val="0"/>
                <w:numId w:val="44"/>
              </w:numPr>
              <w:tabs>
                <w:tab w:val="num" w:pos="720"/>
              </w:tabs>
              <w:autoSpaceDE w:val="0"/>
              <w:autoSpaceDN w:val="0"/>
              <w:adjustRightInd w:val="0"/>
              <w:ind w:left="720"/>
              <w:rPr>
                <w:rFonts w:ascii="Arial" w:hAnsi="Arial" w:cs="Arial"/>
                <w:color w:val="000000"/>
                <w:lang w:eastAsia="en-US"/>
              </w:rPr>
            </w:pPr>
            <w:r>
              <w:rPr>
                <w:rFonts w:ascii="Arial" w:hAnsi="Arial" w:cs="Arial"/>
                <w:color w:val="000000"/>
                <w:lang w:eastAsia="en-US"/>
              </w:rPr>
              <w:t>Strong mechanical electrical Knowledge</w:t>
            </w:r>
          </w:p>
          <w:p w14:paraId="6ED3B17E" w14:textId="3FA1C060" w:rsidR="00C918AC" w:rsidRPr="006D6A55" w:rsidRDefault="00C918AC" w:rsidP="00790489">
            <w:pPr>
              <w:pStyle w:val="ListParagraph"/>
              <w:tabs>
                <w:tab w:val="num" w:pos="720"/>
              </w:tabs>
              <w:autoSpaceDE w:val="0"/>
              <w:autoSpaceDN w:val="0"/>
              <w:adjustRightInd w:val="0"/>
              <w:rPr>
                <w:rFonts w:ascii="Arial" w:hAnsi="Arial" w:cs="Arial"/>
                <w:color w:val="000000"/>
                <w:lang w:eastAsia="en-US"/>
              </w:rPr>
            </w:pPr>
          </w:p>
        </w:tc>
        <w:tc>
          <w:tcPr>
            <w:tcW w:w="5499" w:type="dxa"/>
            <w:shd w:val="clear" w:color="auto" w:fill="FFFFFF" w:themeFill="background1"/>
          </w:tcPr>
          <w:p w14:paraId="13DBC79E" w14:textId="77777777" w:rsidR="00790489" w:rsidRPr="000B7B94" w:rsidRDefault="00790489" w:rsidP="00790489">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ACS including CCN1 CEN1 WAT1</w:t>
            </w:r>
          </w:p>
          <w:p w14:paraId="7185B516" w14:textId="77777777" w:rsidR="00790489" w:rsidRPr="000B7B94" w:rsidRDefault="00790489" w:rsidP="00790489">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HTR1 CKR1 CPA1</w:t>
            </w:r>
          </w:p>
          <w:p w14:paraId="2915DAB4" w14:textId="11F2E83A" w:rsidR="00C918AC" w:rsidRDefault="00790489" w:rsidP="00790489">
            <w:pPr>
              <w:rPr>
                <w:rFonts w:ascii="Arial" w:hAnsi="Arial" w:cs="Arial"/>
                <w:bCs/>
                <w:color w:val="FF0000"/>
              </w:rPr>
            </w:pPr>
            <w:r>
              <w:rPr>
                <w:rFonts w:ascii="Arial" w:hAnsi="Arial" w:cs="Arial"/>
                <w:color w:val="000000"/>
                <w:lang w:eastAsia="en-US"/>
              </w:rPr>
              <w:t xml:space="preserve">           </w:t>
            </w:r>
            <w:r w:rsidRPr="000B7B94">
              <w:rPr>
                <w:rFonts w:ascii="Arial" w:hAnsi="Arial" w:cs="Arial"/>
                <w:color w:val="000000"/>
                <w:lang w:eastAsia="en-US"/>
              </w:rPr>
              <w:t>UVHW</w:t>
            </w:r>
          </w:p>
          <w:p w14:paraId="4673EB14" w14:textId="77777777" w:rsidR="006D6A55" w:rsidRPr="000B7B94" w:rsidRDefault="006D6A55" w:rsidP="006D6A55">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 xml:space="preserve">LPG, Commercial </w:t>
            </w:r>
          </w:p>
          <w:p w14:paraId="680E473D" w14:textId="77777777" w:rsidR="006D6A55" w:rsidRPr="000B7B94" w:rsidRDefault="006D6A55" w:rsidP="006D6A55">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Plumbing NVQ</w:t>
            </w:r>
          </w:p>
          <w:p w14:paraId="06CFDB5C" w14:textId="77777777" w:rsidR="006D6A55" w:rsidRPr="000B7B94" w:rsidRDefault="006D6A55" w:rsidP="006D6A55">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Solar thermal</w:t>
            </w:r>
          </w:p>
          <w:p w14:paraId="6F1F16FC" w14:textId="77777777" w:rsidR="006D6A55" w:rsidRDefault="006D6A55" w:rsidP="006D6A55">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MET1</w:t>
            </w:r>
          </w:p>
          <w:p w14:paraId="16C1B517" w14:textId="77777777" w:rsidR="006D6A55" w:rsidRDefault="006D6A55" w:rsidP="006D6A55">
            <w:pPr>
              <w:pStyle w:val="ListParagraph"/>
              <w:numPr>
                <w:ilvl w:val="0"/>
                <w:numId w:val="44"/>
              </w:numPr>
              <w:tabs>
                <w:tab w:val="num" w:pos="720"/>
              </w:tabs>
              <w:autoSpaceDE w:val="0"/>
              <w:autoSpaceDN w:val="0"/>
              <w:adjustRightInd w:val="0"/>
              <w:ind w:left="720"/>
              <w:rPr>
                <w:rFonts w:ascii="Arial" w:hAnsi="Arial" w:cs="Arial"/>
                <w:color w:val="000000"/>
                <w:lang w:eastAsia="en-US"/>
              </w:rPr>
            </w:pPr>
            <w:r>
              <w:rPr>
                <w:rFonts w:ascii="Arial" w:hAnsi="Arial" w:cs="Arial"/>
                <w:color w:val="000000"/>
                <w:lang w:eastAsia="en-US"/>
              </w:rPr>
              <w:t>ASHP</w:t>
            </w:r>
          </w:p>
          <w:p w14:paraId="699D0C49" w14:textId="33B25547" w:rsidR="00790489" w:rsidRDefault="00790489" w:rsidP="006D6A55">
            <w:pPr>
              <w:pStyle w:val="ListParagraph"/>
              <w:numPr>
                <w:ilvl w:val="0"/>
                <w:numId w:val="44"/>
              </w:numPr>
              <w:tabs>
                <w:tab w:val="num" w:pos="720"/>
              </w:tabs>
              <w:autoSpaceDE w:val="0"/>
              <w:autoSpaceDN w:val="0"/>
              <w:adjustRightInd w:val="0"/>
              <w:ind w:left="720"/>
              <w:rPr>
                <w:rFonts w:ascii="Arial" w:hAnsi="Arial" w:cs="Arial"/>
                <w:color w:val="000000"/>
                <w:lang w:eastAsia="en-US"/>
              </w:rPr>
            </w:pPr>
            <w:r>
              <w:rPr>
                <w:rFonts w:ascii="Arial" w:hAnsi="Arial" w:cs="Arial"/>
                <w:color w:val="000000"/>
                <w:lang w:eastAsia="en-US"/>
              </w:rPr>
              <w:t xml:space="preserve">Scaffolding inspection </w:t>
            </w:r>
          </w:p>
          <w:p w14:paraId="5D62A383" w14:textId="77777777" w:rsidR="006D6A55" w:rsidRPr="009669F0" w:rsidRDefault="006D6A55" w:rsidP="006D6A55">
            <w:pPr>
              <w:rPr>
                <w:rFonts w:ascii="Arial" w:hAnsi="Arial" w:cs="Arial"/>
                <w:b/>
                <w:bCs/>
                <w:color w:val="FF0000"/>
              </w:rPr>
            </w:pPr>
          </w:p>
        </w:tc>
      </w:tr>
      <w:tr w:rsidR="00C918AC" w:rsidRPr="004602F8" w14:paraId="0E985502" w14:textId="77777777" w:rsidTr="00583FAA">
        <w:trPr>
          <w:trHeight w:val="704"/>
        </w:trPr>
        <w:tc>
          <w:tcPr>
            <w:tcW w:w="5416" w:type="dxa"/>
            <w:shd w:val="clear" w:color="auto" w:fill="FFFFFF" w:themeFill="background1"/>
          </w:tcPr>
          <w:p w14:paraId="681C8C0F" w14:textId="72FD5EC5" w:rsidR="00C918AC" w:rsidRPr="00790489" w:rsidRDefault="00C918AC" w:rsidP="00790489">
            <w:pPr>
              <w:autoSpaceDE w:val="0"/>
              <w:autoSpaceDN w:val="0"/>
              <w:adjustRightInd w:val="0"/>
              <w:rPr>
                <w:rFonts w:ascii="Arial" w:hAnsi="Arial" w:cs="Arial"/>
                <w:bCs/>
              </w:rPr>
            </w:pPr>
          </w:p>
        </w:tc>
        <w:tc>
          <w:tcPr>
            <w:tcW w:w="5499" w:type="dxa"/>
            <w:shd w:val="clear" w:color="auto" w:fill="FFFFFF" w:themeFill="background1"/>
          </w:tcPr>
          <w:p w14:paraId="777996BA" w14:textId="130E5D97" w:rsidR="00C918AC" w:rsidRPr="009669F0" w:rsidRDefault="00790489" w:rsidP="006D6A55">
            <w:pPr>
              <w:rPr>
                <w:rFonts w:ascii="Arial" w:hAnsi="Arial" w:cs="Arial"/>
                <w:bCs/>
                <w:color w:val="FF0000"/>
              </w:rPr>
            </w:pPr>
            <w:r w:rsidRPr="006D6A55">
              <w:rPr>
                <w:rFonts w:ascii="Arial" w:hAnsi="Arial" w:cs="Arial"/>
                <w:lang w:eastAsia="en-US"/>
              </w:rPr>
              <w:t>Gas Safe Registered</w:t>
            </w:r>
            <w:r>
              <w:rPr>
                <w:rFonts w:ascii="Arial" w:hAnsi="Arial" w:cs="Arial"/>
                <w:lang w:eastAsia="en-US"/>
              </w:rPr>
              <w:t xml:space="preserve"> current or lapsed.</w:t>
            </w:r>
          </w:p>
        </w:tc>
      </w:tr>
      <w:tr w:rsidR="00AF638C" w:rsidRPr="004602F8" w14:paraId="513E2D7E" w14:textId="77777777" w:rsidTr="00583FAA">
        <w:trPr>
          <w:trHeight w:val="704"/>
        </w:trPr>
        <w:tc>
          <w:tcPr>
            <w:tcW w:w="5416" w:type="dxa"/>
            <w:shd w:val="clear" w:color="auto" w:fill="FFFFFF" w:themeFill="background1"/>
          </w:tcPr>
          <w:p w14:paraId="667B220A" w14:textId="2929225A" w:rsidR="00AF638C" w:rsidRPr="006D6A55" w:rsidRDefault="00AF638C" w:rsidP="00790489">
            <w:pPr>
              <w:pStyle w:val="ListParagraph"/>
              <w:rPr>
                <w:rFonts w:ascii="Arial" w:hAnsi="Arial" w:cs="Arial"/>
                <w:bCs/>
              </w:rPr>
            </w:pPr>
          </w:p>
        </w:tc>
        <w:tc>
          <w:tcPr>
            <w:tcW w:w="5499" w:type="dxa"/>
            <w:shd w:val="clear" w:color="auto" w:fill="FFFFFF" w:themeFill="background1"/>
          </w:tcPr>
          <w:p w14:paraId="1CD5CDA0" w14:textId="77777777" w:rsidR="00AF638C" w:rsidRPr="009669F0" w:rsidRDefault="00AF638C" w:rsidP="006D6A55">
            <w:pPr>
              <w:pStyle w:val="ListParagraph"/>
              <w:rPr>
                <w:rFonts w:ascii="Arial" w:hAnsi="Arial" w:cs="Arial"/>
                <w:bCs/>
                <w:color w:val="FF0000"/>
              </w:rPr>
            </w:pPr>
          </w:p>
        </w:tc>
      </w:tr>
      <w:tr w:rsidR="00C918AC" w:rsidRPr="004602F8" w14:paraId="3DBAA000" w14:textId="77777777" w:rsidTr="00583FAA">
        <w:trPr>
          <w:trHeight w:val="685"/>
        </w:trPr>
        <w:tc>
          <w:tcPr>
            <w:tcW w:w="5416" w:type="dxa"/>
            <w:shd w:val="clear" w:color="auto" w:fill="FFFFFF" w:themeFill="background1"/>
          </w:tcPr>
          <w:p w14:paraId="601DDD3E" w14:textId="13A0761C" w:rsidR="00C918AC" w:rsidRPr="006D6A55" w:rsidRDefault="00C918AC" w:rsidP="006D6A55">
            <w:pPr>
              <w:rPr>
                <w:rFonts w:ascii="Arial" w:hAnsi="Arial" w:cs="Arial"/>
                <w:bCs/>
                <w:color w:val="FF0000"/>
              </w:rPr>
            </w:pPr>
          </w:p>
        </w:tc>
        <w:tc>
          <w:tcPr>
            <w:tcW w:w="5499" w:type="dxa"/>
            <w:shd w:val="clear" w:color="auto" w:fill="FFFFFF" w:themeFill="background1"/>
          </w:tcPr>
          <w:p w14:paraId="46E0EB95" w14:textId="32E3F2FC" w:rsidR="00C918AC" w:rsidRPr="006D6A55" w:rsidRDefault="00C918AC" w:rsidP="006D6A55">
            <w:pPr>
              <w:rPr>
                <w:rFonts w:ascii="Arial" w:hAnsi="Arial" w:cs="Arial"/>
                <w:bCs/>
                <w:color w:val="FF0000"/>
              </w:rPr>
            </w:pPr>
          </w:p>
        </w:tc>
      </w:tr>
    </w:tbl>
    <w:p w14:paraId="722AB905" w14:textId="77777777" w:rsidR="007F2726" w:rsidRDefault="007F2726"/>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3686"/>
        <w:gridCol w:w="3656"/>
      </w:tblGrid>
      <w:tr w:rsidR="001A2ECE" w:rsidRPr="004602F8" w14:paraId="764563D1" w14:textId="77777777" w:rsidTr="00842361">
        <w:trPr>
          <w:trHeight w:val="637"/>
        </w:trPr>
        <w:tc>
          <w:tcPr>
            <w:tcW w:w="10915" w:type="dxa"/>
            <w:gridSpan w:val="3"/>
            <w:shd w:val="clear" w:color="auto" w:fill="009999"/>
            <w:vAlign w:val="center"/>
            <w:hideMark/>
          </w:tcPr>
          <w:p w14:paraId="3B98F6EB" w14:textId="6F4AAA0B" w:rsidR="001A2ECE" w:rsidRPr="00E50CD1" w:rsidRDefault="001A2ECE" w:rsidP="00E50CD1">
            <w:pPr>
              <w:jc w:val="center"/>
              <w:rPr>
                <w:rFonts w:ascii="Arial" w:hAnsi="Arial" w:cs="Arial"/>
                <w:b/>
                <w:bCs/>
                <w:sz w:val="28"/>
                <w:szCs w:val="28"/>
              </w:rPr>
            </w:pPr>
            <w:r w:rsidRPr="00E50CD1">
              <w:rPr>
                <w:rFonts w:ascii="Arial" w:hAnsi="Arial" w:cs="Arial"/>
                <w:b/>
                <w:bCs/>
                <w:sz w:val="28"/>
                <w:szCs w:val="28"/>
              </w:rPr>
              <w:t>K</w:t>
            </w:r>
            <w:r w:rsidR="00E50CD1" w:rsidRPr="00E50CD1">
              <w:rPr>
                <w:rFonts w:ascii="Arial" w:hAnsi="Arial" w:cs="Arial"/>
                <w:b/>
                <w:bCs/>
                <w:sz w:val="28"/>
                <w:szCs w:val="28"/>
              </w:rPr>
              <w:t xml:space="preserve">NOWLEDGE, SKILLS AND EXPERIENCE </w:t>
            </w:r>
          </w:p>
        </w:tc>
      </w:tr>
      <w:tr w:rsidR="00583FAA" w:rsidRPr="004602F8" w14:paraId="114BAE27" w14:textId="77777777" w:rsidTr="001A7A8B">
        <w:trPr>
          <w:trHeight w:val="637"/>
        </w:trPr>
        <w:tc>
          <w:tcPr>
            <w:tcW w:w="3573" w:type="dxa"/>
            <w:shd w:val="clear" w:color="auto" w:fill="009999"/>
            <w:vAlign w:val="center"/>
          </w:tcPr>
          <w:p w14:paraId="31FFF52C" w14:textId="55BDE201" w:rsidR="00583FAA" w:rsidRPr="00842361" w:rsidRDefault="00583FAA" w:rsidP="00E50CD1">
            <w:pPr>
              <w:jc w:val="center"/>
              <w:rPr>
                <w:rFonts w:ascii="Arial" w:hAnsi="Arial" w:cs="Arial"/>
                <w:b/>
                <w:bCs/>
                <w:sz w:val="28"/>
                <w:szCs w:val="28"/>
              </w:rPr>
            </w:pPr>
          </w:p>
        </w:tc>
        <w:tc>
          <w:tcPr>
            <w:tcW w:w="3686" w:type="dxa"/>
            <w:shd w:val="clear" w:color="auto" w:fill="009999"/>
            <w:vAlign w:val="center"/>
          </w:tcPr>
          <w:p w14:paraId="53813D7E" w14:textId="32298F08" w:rsidR="00583FAA" w:rsidRPr="00842361" w:rsidRDefault="00583FAA" w:rsidP="00E50CD1">
            <w:pPr>
              <w:jc w:val="center"/>
              <w:rPr>
                <w:rFonts w:ascii="Arial" w:hAnsi="Arial" w:cs="Arial"/>
                <w:b/>
                <w:bCs/>
                <w:sz w:val="28"/>
                <w:szCs w:val="28"/>
              </w:rPr>
            </w:pPr>
            <w:r>
              <w:rPr>
                <w:rFonts w:ascii="Arial" w:hAnsi="Arial" w:cs="Arial"/>
                <w:b/>
                <w:bCs/>
                <w:sz w:val="28"/>
                <w:szCs w:val="28"/>
              </w:rPr>
              <w:t>Essential</w:t>
            </w:r>
          </w:p>
        </w:tc>
        <w:tc>
          <w:tcPr>
            <w:tcW w:w="3656" w:type="dxa"/>
            <w:shd w:val="clear" w:color="auto" w:fill="009999"/>
            <w:vAlign w:val="center"/>
          </w:tcPr>
          <w:p w14:paraId="32A223FF" w14:textId="4E21F8E5" w:rsidR="00583FAA" w:rsidRPr="00842361" w:rsidRDefault="00583FAA" w:rsidP="00E50CD1">
            <w:pPr>
              <w:jc w:val="center"/>
              <w:rPr>
                <w:rFonts w:ascii="Arial" w:hAnsi="Arial" w:cs="Arial"/>
                <w:b/>
                <w:bCs/>
                <w:sz w:val="28"/>
                <w:szCs w:val="28"/>
              </w:rPr>
            </w:pPr>
            <w:r>
              <w:rPr>
                <w:rFonts w:ascii="Arial" w:hAnsi="Arial" w:cs="Arial"/>
                <w:b/>
                <w:bCs/>
                <w:sz w:val="28"/>
                <w:szCs w:val="28"/>
              </w:rPr>
              <w:t>Desirable</w:t>
            </w:r>
          </w:p>
        </w:tc>
      </w:tr>
      <w:tr w:rsidR="004744EC" w:rsidRPr="004602F8" w14:paraId="1649B67E" w14:textId="77777777" w:rsidTr="001A7A8B">
        <w:trPr>
          <w:trHeight w:val="720"/>
        </w:trPr>
        <w:tc>
          <w:tcPr>
            <w:tcW w:w="3573" w:type="dxa"/>
            <w:shd w:val="clear" w:color="auto" w:fill="009999"/>
            <w:vAlign w:val="center"/>
          </w:tcPr>
          <w:p w14:paraId="7942582D" w14:textId="220C8571" w:rsidR="004744EC" w:rsidRPr="00120B2B" w:rsidRDefault="004744EC" w:rsidP="004744EC">
            <w:pPr>
              <w:pStyle w:val="Default"/>
              <w:jc w:val="center"/>
              <w:rPr>
                <w:b/>
              </w:rPr>
            </w:pPr>
            <w:r w:rsidRPr="00120B2B">
              <w:rPr>
                <w:b/>
              </w:rPr>
              <w:t>Leadership</w:t>
            </w:r>
          </w:p>
        </w:tc>
        <w:tc>
          <w:tcPr>
            <w:tcW w:w="3686" w:type="dxa"/>
            <w:shd w:val="clear" w:color="auto" w:fill="FFFFFF" w:themeFill="background1"/>
          </w:tcPr>
          <w:p w14:paraId="3FB25ADA" w14:textId="77777777" w:rsidR="000D6562" w:rsidRPr="006D6A55" w:rsidRDefault="000D6562" w:rsidP="000D6562">
            <w:pPr>
              <w:pStyle w:val="ListParagraph"/>
              <w:numPr>
                <w:ilvl w:val="0"/>
                <w:numId w:val="44"/>
              </w:numPr>
              <w:tabs>
                <w:tab w:val="num" w:pos="720"/>
              </w:tabs>
              <w:autoSpaceDE w:val="0"/>
              <w:autoSpaceDN w:val="0"/>
              <w:adjustRightInd w:val="0"/>
              <w:ind w:left="720"/>
              <w:rPr>
                <w:rFonts w:ascii="Arial" w:hAnsi="Arial" w:cs="Arial"/>
                <w:lang w:eastAsia="en-US"/>
              </w:rPr>
            </w:pPr>
            <w:r w:rsidRPr="006D6A55">
              <w:rPr>
                <w:rFonts w:ascii="Arial" w:hAnsi="Arial" w:cs="Arial"/>
                <w:lang w:eastAsia="en-US"/>
              </w:rPr>
              <w:t xml:space="preserve">Up to date </w:t>
            </w:r>
            <w:r>
              <w:rPr>
                <w:rFonts w:ascii="Arial" w:hAnsi="Arial" w:cs="Arial"/>
                <w:lang w:eastAsia="en-US"/>
              </w:rPr>
              <w:t>working knowledge of</w:t>
            </w:r>
            <w:r w:rsidRPr="006D6A55">
              <w:rPr>
                <w:rFonts w:ascii="Arial" w:hAnsi="Arial" w:cs="Arial"/>
                <w:lang w:eastAsia="en-US"/>
              </w:rPr>
              <w:t xml:space="preserve"> industry regulations and requirements</w:t>
            </w:r>
          </w:p>
          <w:p w14:paraId="38542294" w14:textId="77777777" w:rsidR="000D6562" w:rsidRDefault="000D6562" w:rsidP="000D6562">
            <w:pPr>
              <w:pStyle w:val="ListParagraph"/>
              <w:numPr>
                <w:ilvl w:val="0"/>
                <w:numId w:val="44"/>
              </w:numPr>
              <w:tabs>
                <w:tab w:val="num" w:pos="720"/>
              </w:tabs>
              <w:autoSpaceDE w:val="0"/>
              <w:autoSpaceDN w:val="0"/>
              <w:adjustRightInd w:val="0"/>
              <w:ind w:left="720"/>
              <w:rPr>
                <w:rFonts w:ascii="Arial" w:hAnsi="Arial" w:cs="Arial"/>
                <w:lang w:eastAsia="en-US"/>
              </w:rPr>
            </w:pPr>
            <w:r w:rsidRPr="006D6A55">
              <w:rPr>
                <w:rFonts w:ascii="Arial" w:hAnsi="Arial" w:cs="Arial"/>
                <w:lang w:eastAsia="en-US"/>
              </w:rPr>
              <w:t xml:space="preserve">Experience with fault finding on modern condensing </w:t>
            </w:r>
            <w:r>
              <w:rPr>
                <w:rFonts w:ascii="Arial" w:hAnsi="Arial" w:cs="Arial"/>
                <w:lang w:eastAsia="en-US"/>
              </w:rPr>
              <w:t>and older atmospheric boilers</w:t>
            </w:r>
          </w:p>
          <w:p w14:paraId="0EBF6940" w14:textId="77777777" w:rsidR="000D6562" w:rsidRDefault="000D6562" w:rsidP="000D6562">
            <w:pPr>
              <w:pStyle w:val="ListParagraph"/>
              <w:numPr>
                <w:ilvl w:val="0"/>
                <w:numId w:val="44"/>
              </w:numPr>
              <w:tabs>
                <w:tab w:val="num" w:pos="720"/>
              </w:tabs>
              <w:autoSpaceDE w:val="0"/>
              <w:autoSpaceDN w:val="0"/>
              <w:adjustRightInd w:val="0"/>
              <w:ind w:left="720"/>
              <w:rPr>
                <w:rFonts w:ascii="Arial" w:hAnsi="Arial" w:cs="Arial"/>
                <w:lang w:eastAsia="en-US"/>
              </w:rPr>
            </w:pPr>
            <w:r>
              <w:rPr>
                <w:rFonts w:ascii="Arial" w:hAnsi="Arial" w:cs="Arial"/>
                <w:lang w:eastAsia="en-US"/>
              </w:rPr>
              <w:t>Wiring experience on S &amp; Y Plans</w:t>
            </w:r>
          </w:p>
          <w:p w14:paraId="60357BCA" w14:textId="4E283E16" w:rsidR="000D6562" w:rsidRDefault="000D6562" w:rsidP="000D6562">
            <w:pPr>
              <w:pStyle w:val="ListParagraph"/>
              <w:numPr>
                <w:ilvl w:val="0"/>
                <w:numId w:val="44"/>
              </w:numPr>
              <w:tabs>
                <w:tab w:val="num" w:pos="720"/>
              </w:tabs>
              <w:autoSpaceDE w:val="0"/>
              <w:autoSpaceDN w:val="0"/>
              <w:adjustRightInd w:val="0"/>
              <w:ind w:left="720"/>
              <w:rPr>
                <w:rFonts w:ascii="Arial" w:hAnsi="Arial" w:cs="Arial"/>
                <w:color w:val="000000"/>
                <w:lang w:eastAsia="en-US"/>
              </w:rPr>
            </w:pPr>
            <w:r>
              <w:rPr>
                <w:rFonts w:ascii="Arial" w:hAnsi="Arial" w:cs="Arial"/>
                <w:color w:val="000000"/>
                <w:lang w:eastAsia="en-US"/>
              </w:rPr>
              <w:t>Strong mechanical electrical Knowledge</w:t>
            </w:r>
            <w:r w:rsidR="00EF1879">
              <w:rPr>
                <w:rFonts w:ascii="Arial" w:hAnsi="Arial" w:cs="Arial"/>
                <w:color w:val="000000"/>
                <w:lang w:eastAsia="en-US"/>
              </w:rPr>
              <w:t xml:space="preserve"> </w:t>
            </w:r>
          </w:p>
          <w:p w14:paraId="58A977B0" w14:textId="0F03D5FA" w:rsidR="000D6562" w:rsidRDefault="000D6562" w:rsidP="000D6562">
            <w:pPr>
              <w:pStyle w:val="ListParagraph"/>
              <w:numPr>
                <w:ilvl w:val="0"/>
                <w:numId w:val="44"/>
              </w:numPr>
              <w:tabs>
                <w:tab w:val="num" w:pos="720"/>
              </w:tabs>
              <w:autoSpaceDE w:val="0"/>
              <w:autoSpaceDN w:val="0"/>
              <w:adjustRightInd w:val="0"/>
              <w:ind w:left="720"/>
              <w:rPr>
                <w:rFonts w:ascii="Arial" w:hAnsi="Arial" w:cs="Arial"/>
                <w:color w:val="000000"/>
                <w:lang w:eastAsia="en-US"/>
              </w:rPr>
            </w:pPr>
            <w:r>
              <w:rPr>
                <w:rFonts w:ascii="Arial" w:hAnsi="Arial" w:cs="Arial"/>
                <w:color w:val="000000"/>
                <w:lang w:eastAsia="en-US"/>
              </w:rPr>
              <w:t>Strong I</w:t>
            </w:r>
            <w:r w:rsidR="00C14563">
              <w:rPr>
                <w:rFonts w:ascii="Arial" w:hAnsi="Arial" w:cs="Arial"/>
                <w:color w:val="000000"/>
                <w:lang w:eastAsia="en-US"/>
              </w:rPr>
              <w:t>T</w:t>
            </w:r>
            <w:r>
              <w:rPr>
                <w:rFonts w:ascii="Arial" w:hAnsi="Arial" w:cs="Arial"/>
                <w:color w:val="000000"/>
                <w:lang w:eastAsia="en-US"/>
              </w:rPr>
              <w:t xml:space="preserve"> </w:t>
            </w:r>
            <w:r w:rsidR="00EF1879">
              <w:rPr>
                <w:rFonts w:ascii="Arial" w:hAnsi="Arial" w:cs="Arial"/>
                <w:color w:val="000000"/>
                <w:lang w:eastAsia="en-US"/>
              </w:rPr>
              <w:t xml:space="preserve">usage with a working knowledge of </w:t>
            </w:r>
            <w:r w:rsidR="00C14563">
              <w:rPr>
                <w:rFonts w:ascii="Arial" w:hAnsi="Arial" w:cs="Arial"/>
                <w:color w:val="000000"/>
                <w:lang w:eastAsia="en-US"/>
              </w:rPr>
              <w:t>office programmes including excel.</w:t>
            </w:r>
          </w:p>
          <w:p w14:paraId="779736DD" w14:textId="77777777" w:rsidR="00C14563" w:rsidRPr="00C14563" w:rsidRDefault="00C14563" w:rsidP="00C14563">
            <w:pPr>
              <w:autoSpaceDE w:val="0"/>
              <w:autoSpaceDN w:val="0"/>
              <w:adjustRightInd w:val="0"/>
              <w:ind w:left="360"/>
              <w:rPr>
                <w:rFonts w:ascii="Arial" w:hAnsi="Arial" w:cs="Arial"/>
                <w:color w:val="000000"/>
                <w:lang w:eastAsia="en-US"/>
              </w:rPr>
            </w:pPr>
          </w:p>
          <w:p w14:paraId="14765913" w14:textId="044DD5C9" w:rsidR="004744EC" w:rsidRPr="000D6562" w:rsidRDefault="004744EC" w:rsidP="000D6562">
            <w:pPr>
              <w:autoSpaceDE w:val="0"/>
              <w:autoSpaceDN w:val="0"/>
              <w:adjustRightInd w:val="0"/>
              <w:spacing w:after="120"/>
              <w:rPr>
                <w:rFonts w:ascii="Arial" w:hAnsi="Arial" w:cs="Arial"/>
                <w:bCs/>
                <w:color w:val="FF0000"/>
              </w:rPr>
            </w:pPr>
          </w:p>
        </w:tc>
        <w:tc>
          <w:tcPr>
            <w:tcW w:w="3656" w:type="dxa"/>
            <w:shd w:val="clear" w:color="auto" w:fill="FFFFFF" w:themeFill="background1"/>
          </w:tcPr>
          <w:p w14:paraId="4A3AF46A" w14:textId="1E8DAC79" w:rsidR="00F8411D" w:rsidRPr="000D6562" w:rsidRDefault="00C14563" w:rsidP="000D6562">
            <w:pPr>
              <w:autoSpaceDE w:val="0"/>
              <w:autoSpaceDN w:val="0"/>
              <w:adjustRightInd w:val="0"/>
              <w:rPr>
                <w:rFonts w:ascii="Arial" w:hAnsi="Arial" w:cs="Arial"/>
                <w:color w:val="000000"/>
                <w:lang w:eastAsia="en-US"/>
              </w:rPr>
            </w:pPr>
            <w:r>
              <w:rPr>
                <w:rFonts w:ascii="Arial" w:hAnsi="Arial" w:cs="Arial"/>
                <w:color w:val="000000"/>
                <w:lang w:eastAsia="en-US"/>
              </w:rPr>
              <w:t xml:space="preserve">Comfortable with the navigation and </w:t>
            </w:r>
            <w:r w:rsidR="00297C3A">
              <w:rPr>
                <w:rFonts w:ascii="Arial" w:hAnsi="Arial" w:cs="Arial"/>
                <w:color w:val="000000"/>
                <w:lang w:eastAsia="en-US"/>
              </w:rPr>
              <w:t>usage of parts arena (or similar)</w:t>
            </w:r>
          </w:p>
          <w:p w14:paraId="1B43E234" w14:textId="52BF6D9C" w:rsidR="004744EC" w:rsidRPr="006D6A55" w:rsidRDefault="004744EC" w:rsidP="006D6A55">
            <w:pPr>
              <w:rPr>
                <w:rFonts w:ascii="Arial" w:hAnsi="Arial" w:cs="Arial"/>
                <w:bCs/>
              </w:rPr>
            </w:pPr>
          </w:p>
        </w:tc>
      </w:tr>
      <w:tr w:rsidR="004744EC" w:rsidRPr="004602F8" w14:paraId="6209B7C6" w14:textId="77777777" w:rsidTr="001A7A8B">
        <w:trPr>
          <w:trHeight w:val="720"/>
        </w:trPr>
        <w:tc>
          <w:tcPr>
            <w:tcW w:w="3573" w:type="dxa"/>
            <w:shd w:val="clear" w:color="auto" w:fill="009999"/>
            <w:vAlign w:val="center"/>
          </w:tcPr>
          <w:p w14:paraId="23E251EB" w14:textId="04C652ED" w:rsidR="004744EC" w:rsidRPr="00120B2B" w:rsidRDefault="004744EC" w:rsidP="004744EC">
            <w:pPr>
              <w:jc w:val="center"/>
              <w:rPr>
                <w:rFonts w:ascii="Arial" w:hAnsi="Arial" w:cs="Arial"/>
                <w:b/>
              </w:rPr>
            </w:pPr>
            <w:r w:rsidRPr="00120B2B">
              <w:rPr>
                <w:rFonts w:ascii="Arial" w:hAnsi="Arial" w:cs="Arial"/>
                <w:b/>
              </w:rPr>
              <w:t>Analytical</w:t>
            </w:r>
          </w:p>
        </w:tc>
        <w:tc>
          <w:tcPr>
            <w:tcW w:w="3686" w:type="dxa"/>
            <w:shd w:val="clear" w:color="auto" w:fill="FFFFFF" w:themeFill="background1"/>
          </w:tcPr>
          <w:p w14:paraId="2C5D6716" w14:textId="77777777" w:rsidR="006D6A55" w:rsidRPr="006D6A55" w:rsidRDefault="006D6A55" w:rsidP="006D6A55">
            <w:pPr>
              <w:pStyle w:val="ListParagraph"/>
              <w:rPr>
                <w:rFonts w:ascii="Arial" w:hAnsi="Arial" w:cs="Arial"/>
                <w:bCs/>
              </w:rPr>
            </w:pPr>
          </w:p>
          <w:p w14:paraId="59CEDCB9" w14:textId="754327DE" w:rsidR="00DA7A98" w:rsidRPr="00DA4F19" w:rsidRDefault="006D6A55" w:rsidP="006D6A55">
            <w:pPr>
              <w:pStyle w:val="ListParagraph"/>
              <w:rPr>
                <w:rFonts w:ascii="Arial" w:hAnsi="Arial" w:cs="Arial"/>
                <w:bCs/>
                <w:color w:val="FF0000"/>
              </w:rPr>
            </w:pPr>
            <w:r w:rsidRPr="006D6A55">
              <w:rPr>
                <w:rFonts w:ascii="Arial" w:hAnsi="Arial" w:cs="Arial"/>
                <w:bCs/>
              </w:rPr>
              <w:t>n/a</w:t>
            </w:r>
          </w:p>
        </w:tc>
        <w:tc>
          <w:tcPr>
            <w:tcW w:w="3656" w:type="dxa"/>
            <w:shd w:val="clear" w:color="auto" w:fill="FFFFFF" w:themeFill="background1"/>
          </w:tcPr>
          <w:p w14:paraId="7642AB92" w14:textId="77777777" w:rsidR="004744EC" w:rsidRDefault="004744EC" w:rsidP="006D6A55">
            <w:pPr>
              <w:pStyle w:val="ListParagraph"/>
              <w:rPr>
                <w:rFonts w:ascii="Arial" w:hAnsi="Arial" w:cs="Arial"/>
                <w:bCs/>
              </w:rPr>
            </w:pPr>
          </w:p>
          <w:p w14:paraId="6FF696F2" w14:textId="497950C6" w:rsidR="006D6A55" w:rsidRPr="004602F8" w:rsidRDefault="006D6A55" w:rsidP="006D6A55">
            <w:pPr>
              <w:pStyle w:val="ListParagraph"/>
              <w:rPr>
                <w:rFonts w:ascii="Arial" w:hAnsi="Arial" w:cs="Arial"/>
                <w:bCs/>
              </w:rPr>
            </w:pPr>
            <w:r>
              <w:rPr>
                <w:rFonts w:ascii="Arial" w:hAnsi="Arial" w:cs="Arial"/>
                <w:bCs/>
              </w:rPr>
              <w:t>N/A</w:t>
            </w:r>
          </w:p>
        </w:tc>
      </w:tr>
      <w:tr w:rsidR="004744EC" w:rsidRPr="004602F8" w14:paraId="4B955487" w14:textId="77777777" w:rsidTr="001A7A8B">
        <w:trPr>
          <w:trHeight w:val="711"/>
        </w:trPr>
        <w:tc>
          <w:tcPr>
            <w:tcW w:w="3573" w:type="dxa"/>
            <w:shd w:val="clear" w:color="auto" w:fill="009999"/>
            <w:vAlign w:val="center"/>
          </w:tcPr>
          <w:p w14:paraId="23639117" w14:textId="6480530B" w:rsidR="004744EC" w:rsidRPr="00120B2B" w:rsidRDefault="004744EC" w:rsidP="004744EC">
            <w:pPr>
              <w:jc w:val="center"/>
              <w:rPr>
                <w:rFonts w:ascii="Arial" w:hAnsi="Arial" w:cs="Arial"/>
                <w:b/>
              </w:rPr>
            </w:pPr>
            <w:r w:rsidRPr="00120B2B">
              <w:rPr>
                <w:rFonts w:ascii="Arial" w:hAnsi="Arial" w:cs="Arial"/>
                <w:b/>
              </w:rPr>
              <w:t>Financial</w:t>
            </w:r>
          </w:p>
        </w:tc>
        <w:tc>
          <w:tcPr>
            <w:tcW w:w="3686" w:type="dxa"/>
            <w:shd w:val="clear" w:color="auto" w:fill="FFFFFF" w:themeFill="background1"/>
          </w:tcPr>
          <w:p w14:paraId="2ABE128C" w14:textId="4E1C8822" w:rsidR="004744EC" w:rsidRPr="006D6A55" w:rsidRDefault="004744EC" w:rsidP="006D6A55">
            <w:pPr>
              <w:rPr>
                <w:rFonts w:ascii="Arial" w:hAnsi="Arial" w:cs="Arial"/>
                <w:color w:val="FF0000"/>
              </w:rPr>
            </w:pPr>
          </w:p>
        </w:tc>
        <w:tc>
          <w:tcPr>
            <w:tcW w:w="3656" w:type="dxa"/>
            <w:shd w:val="clear" w:color="auto" w:fill="FFFFFF" w:themeFill="background1"/>
          </w:tcPr>
          <w:p w14:paraId="58DA5901" w14:textId="7DC09527" w:rsidR="004744EC" w:rsidRPr="006D6A55" w:rsidRDefault="004744EC" w:rsidP="006D6A55">
            <w:pPr>
              <w:rPr>
                <w:rFonts w:ascii="Arial" w:hAnsi="Arial" w:cs="Arial"/>
                <w:color w:val="FF0000"/>
              </w:rPr>
            </w:pPr>
          </w:p>
        </w:tc>
      </w:tr>
      <w:tr w:rsidR="004744EC" w:rsidRPr="004602F8" w14:paraId="31769C98" w14:textId="77777777" w:rsidTr="001A7A8B">
        <w:trPr>
          <w:trHeight w:val="711"/>
        </w:trPr>
        <w:tc>
          <w:tcPr>
            <w:tcW w:w="3573" w:type="dxa"/>
            <w:shd w:val="clear" w:color="auto" w:fill="009999"/>
            <w:vAlign w:val="center"/>
          </w:tcPr>
          <w:p w14:paraId="715B1A59" w14:textId="3D753D4F" w:rsidR="004744EC" w:rsidRPr="00120B2B" w:rsidRDefault="004744EC" w:rsidP="004744EC">
            <w:pPr>
              <w:jc w:val="center"/>
              <w:rPr>
                <w:rFonts w:ascii="Arial" w:hAnsi="Arial" w:cs="Arial"/>
                <w:b/>
              </w:rPr>
            </w:pPr>
            <w:r w:rsidRPr="00120B2B">
              <w:rPr>
                <w:rFonts w:ascii="Arial" w:hAnsi="Arial" w:cs="Arial"/>
                <w:b/>
              </w:rPr>
              <w:t>Problem solving</w:t>
            </w:r>
          </w:p>
        </w:tc>
        <w:tc>
          <w:tcPr>
            <w:tcW w:w="3686" w:type="dxa"/>
            <w:shd w:val="clear" w:color="auto" w:fill="FFFFFF" w:themeFill="background1"/>
          </w:tcPr>
          <w:p w14:paraId="31299930" w14:textId="77777777" w:rsidR="004B7162" w:rsidRPr="00297C3A" w:rsidRDefault="004B7162" w:rsidP="00AF2844">
            <w:pPr>
              <w:pStyle w:val="ListParagraph"/>
              <w:rPr>
                <w:rFonts w:ascii="Arial" w:hAnsi="Arial" w:cs="Arial"/>
                <w:bCs/>
                <w:color w:val="000000" w:themeColor="text1"/>
              </w:rPr>
            </w:pPr>
            <w:r w:rsidRPr="00297C3A">
              <w:rPr>
                <w:rFonts w:ascii="Arial" w:hAnsi="Arial" w:cs="Arial"/>
                <w:bCs/>
                <w:color w:val="000000" w:themeColor="text1"/>
              </w:rPr>
              <w:t>Dealing with complex problems that have a variety of solutions and making the case for the best one.</w:t>
            </w:r>
          </w:p>
          <w:p w14:paraId="4F0EC649" w14:textId="23E68C0C" w:rsidR="004744EC" w:rsidRPr="00297C3A" w:rsidRDefault="004B7162" w:rsidP="00AF2844">
            <w:pPr>
              <w:pStyle w:val="ListParagraph"/>
              <w:rPr>
                <w:rFonts w:ascii="Arial" w:hAnsi="Arial" w:cs="Arial"/>
                <w:bCs/>
                <w:color w:val="000000" w:themeColor="text1"/>
              </w:rPr>
            </w:pPr>
            <w:r w:rsidRPr="00297C3A">
              <w:rPr>
                <w:rFonts w:ascii="Arial" w:hAnsi="Arial" w:cs="Arial"/>
                <w:bCs/>
                <w:color w:val="000000" w:themeColor="text1"/>
              </w:rPr>
              <w:t>To operate with autonomy. To operate effectively and make good quality decisions with little information</w:t>
            </w:r>
          </w:p>
        </w:tc>
        <w:tc>
          <w:tcPr>
            <w:tcW w:w="3656" w:type="dxa"/>
            <w:shd w:val="clear" w:color="auto" w:fill="FFFFFF" w:themeFill="background1"/>
          </w:tcPr>
          <w:p w14:paraId="478B973B" w14:textId="77777777" w:rsidR="00650540" w:rsidRPr="00297C3A" w:rsidRDefault="00650540" w:rsidP="006D6A55">
            <w:pPr>
              <w:rPr>
                <w:rFonts w:ascii="Arial" w:hAnsi="Arial" w:cs="Arial"/>
                <w:bCs/>
                <w:color w:val="000000" w:themeColor="text1"/>
              </w:rPr>
            </w:pPr>
            <w:r w:rsidRPr="00297C3A">
              <w:rPr>
                <w:rFonts w:ascii="Arial" w:hAnsi="Arial" w:cs="Arial"/>
                <w:bCs/>
                <w:color w:val="000000" w:themeColor="text1"/>
              </w:rPr>
              <w:t>Ability to gather relevant information from a variety of sources to enable sound decisions to be taken.</w:t>
            </w:r>
          </w:p>
          <w:p w14:paraId="5FB7F099" w14:textId="77777777" w:rsidR="006D6A55" w:rsidRPr="00297C3A" w:rsidRDefault="006D6A55" w:rsidP="006D6A55">
            <w:pPr>
              <w:ind w:left="360"/>
              <w:rPr>
                <w:rFonts w:ascii="Arial" w:hAnsi="Arial" w:cs="Arial"/>
                <w:bCs/>
                <w:color w:val="000000" w:themeColor="text1"/>
              </w:rPr>
            </w:pPr>
          </w:p>
          <w:p w14:paraId="04D9C566" w14:textId="513590C5" w:rsidR="004744EC" w:rsidRPr="00297C3A" w:rsidRDefault="00650540" w:rsidP="006D6A55">
            <w:pPr>
              <w:rPr>
                <w:rFonts w:ascii="Arial" w:hAnsi="Arial" w:cs="Arial"/>
                <w:bCs/>
                <w:color w:val="000000" w:themeColor="text1"/>
              </w:rPr>
            </w:pPr>
            <w:r w:rsidRPr="00297C3A">
              <w:rPr>
                <w:rFonts w:ascii="Arial" w:hAnsi="Arial" w:cs="Arial"/>
                <w:bCs/>
                <w:color w:val="000000" w:themeColor="text1"/>
              </w:rPr>
              <w:t>Able to identify several options to solve the root cause of a problem and analyse the pros and cons of each option to arrive at a sound decision.</w:t>
            </w:r>
          </w:p>
        </w:tc>
      </w:tr>
      <w:tr w:rsidR="004744EC" w:rsidRPr="004602F8" w14:paraId="0D95281D" w14:textId="77777777" w:rsidTr="001A7A8B">
        <w:trPr>
          <w:trHeight w:val="711"/>
        </w:trPr>
        <w:tc>
          <w:tcPr>
            <w:tcW w:w="3573" w:type="dxa"/>
            <w:shd w:val="clear" w:color="auto" w:fill="009999"/>
            <w:vAlign w:val="center"/>
          </w:tcPr>
          <w:p w14:paraId="2F2E125D" w14:textId="71D6D910" w:rsidR="004744EC" w:rsidRPr="006D6A55" w:rsidRDefault="004744EC" w:rsidP="004744EC">
            <w:pPr>
              <w:jc w:val="center"/>
              <w:rPr>
                <w:rFonts w:ascii="Arial" w:hAnsi="Arial" w:cs="Arial"/>
                <w:b/>
              </w:rPr>
            </w:pPr>
            <w:r w:rsidRPr="006D6A55">
              <w:rPr>
                <w:rFonts w:ascii="Arial" w:hAnsi="Arial" w:cs="Arial"/>
                <w:b/>
              </w:rPr>
              <w:t>Influencing</w:t>
            </w:r>
          </w:p>
        </w:tc>
        <w:tc>
          <w:tcPr>
            <w:tcW w:w="3686" w:type="dxa"/>
            <w:shd w:val="clear" w:color="auto" w:fill="FFFFFF" w:themeFill="background1"/>
          </w:tcPr>
          <w:p w14:paraId="5B26FEDA" w14:textId="77777777" w:rsidR="000776B7" w:rsidRPr="00297C3A" w:rsidRDefault="000776B7" w:rsidP="00AF2844">
            <w:pPr>
              <w:pStyle w:val="ListParagraph"/>
              <w:rPr>
                <w:rFonts w:ascii="Arial" w:hAnsi="Arial" w:cs="Arial"/>
                <w:bCs/>
                <w:color w:val="000000" w:themeColor="text1"/>
              </w:rPr>
            </w:pPr>
            <w:r w:rsidRPr="00297C3A">
              <w:rPr>
                <w:rFonts w:ascii="Arial" w:hAnsi="Arial" w:cs="Arial"/>
                <w:bCs/>
                <w:color w:val="000000" w:themeColor="text1"/>
              </w:rPr>
              <w:t>Delivers high quality results in a timely manner.</w:t>
            </w:r>
          </w:p>
          <w:p w14:paraId="158355F3" w14:textId="30FC5B96" w:rsidR="004744EC" w:rsidRPr="00297C3A" w:rsidRDefault="000776B7" w:rsidP="00AF2844">
            <w:pPr>
              <w:pStyle w:val="ListParagraph"/>
              <w:rPr>
                <w:rFonts w:ascii="Arial" w:hAnsi="Arial" w:cs="Arial"/>
                <w:bCs/>
                <w:color w:val="000000" w:themeColor="text1"/>
              </w:rPr>
            </w:pPr>
            <w:r w:rsidRPr="00297C3A">
              <w:rPr>
                <w:rFonts w:ascii="Arial" w:hAnsi="Arial" w:cs="Arial"/>
                <w:bCs/>
                <w:color w:val="000000" w:themeColor="text1"/>
              </w:rPr>
              <w:t>Ability to plan, organise and successfully execute multiple tasks simultaneously with timeliness and accuracy.</w:t>
            </w:r>
          </w:p>
        </w:tc>
        <w:tc>
          <w:tcPr>
            <w:tcW w:w="3656" w:type="dxa"/>
            <w:shd w:val="clear" w:color="auto" w:fill="FFFFFF" w:themeFill="background1"/>
          </w:tcPr>
          <w:p w14:paraId="6A850EC9" w14:textId="40885F83" w:rsidR="004744EC" w:rsidRPr="00AF2844" w:rsidRDefault="00FE726C" w:rsidP="00AF2844">
            <w:pPr>
              <w:rPr>
                <w:rFonts w:ascii="Arial" w:hAnsi="Arial" w:cs="Arial"/>
                <w:bCs/>
                <w:color w:val="000000" w:themeColor="text1"/>
              </w:rPr>
            </w:pPr>
            <w:r w:rsidRPr="00AF2844">
              <w:rPr>
                <w:rFonts w:ascii="Arial" w:hAnsi="Arial" w:cs="Arial"/>
                <w:bCs/>
                <w:color w:val="000000" w:themeColor="text1"/>
              </w:rPr>
              <w:t xml:space="preserve">Good organisational, time management and prioritisation skills with the ability to meet deadlines and to determine an appropriate course of action </w:t>
            </w:r>
            <w:r w:rsidR="006D6A55" w:rsidRPr="00AF2844">
              <w:rPr>
                <w:rFonts w:ascii="Arial" w:hAnsi="Arial" w:cs="Arial"/>
                <w:bCs/>
                <w:color w:val="000000" w:themeColor="text1"/>
              </w:rPr>
              <w:t>despite</w:t>
            </w:r>
            <w:r w:rsidRPr="00AF2844">
              <w:rPr>
                <w:rFonts w:ascii="Arial" w:hAnsi="Arial" w:cs="Arial"/>
                <w:bCs/>
                <w:color w:val="000000" w:themeColor="text1"/>
              </w:rPr>
              <w:t xml:space="preserve"> changing demands.</w:t>
            </w:r>
          </w:p>
        </w:tc>
      </w:tr>
      <w:tr w:rsidR="004744EC" w:rsidRPr="004602F8" w14:paraId="77E03562" w14:textId="77777777" w:rsidTr="001A7A8B">
        <w:trPr>
          <w:trHeight w:val="711"/>
        </w:trPr>
        <w:tc>
          <w:tcPr>
            <w:tcW w:w="3573" w:type="dxa"/>
            <w:shd w:val="clear" w:color="auto" w:fill="009999"/>
            <w:vAlign w:val="center"/>
          </w:tcPr>
          <w:p w14:paraId="157C6606" w14:textId="10E2E305" w:rsidR="004744EC" w:rsidRDefault="004744EC" w:rsidP="004744EC">
            <w:pPr>
              <w:jc w:val="center"/>
              <w:rPr>
                <w:rFonts w:ascii="Arial" w:hAnsi="Arial" w:cs="Arial"/>
                <w:b/>
              </w:rPr>
            </w:pPr>
            <w:r>
              <w:rPr>
                <w:rFonts w:ascii="Arial" w:hAnsi="Arial" w:cs="Arial"/>
                <w:b/>
              </w:rPr>
              <w:t>Customer focus</w:t>
            </w:r>
          </w:p>
        </w:tc>
        <w:tc>
          <w:tcPr>
            <w:tcW w:w="3686" w:type="dxa"/>
            <w:shd w:val="clear" w:color="auto" w:fill="FFFFFF" w:themeFill="background1"/>
          </w:tcPr>
          <w:p w14:paraId="55E59A32" w14:textId="2E735FCF" w:rsidR="00AB5276" w:rsidRPr="006D6A55" w:rsidRDefault="00AB5276" w:rsidP="00AF2844">
            <w:pPr>
              <w:pStyle w:val="ListParagraph"/>
              <w:rPr>
                <w:rFonts w:ascii="Arial" w:hAnsi="Arial" w:cs="Arial"/>
                <w:bCs/>
              </w:rPr>
            </w:pPr>
            <w:r w:rsidRPr="006D6A55">
              <w:rPr>
                <w:rFonts w:ascii="Arial" w:hAnsi="Arial" w:cs="Arial"/>
                <w:bCs/>
              </w:rPr>
              <w:t xml:space="preserve">Ability to communicate and work with internal and external customers, </w:t>
            </w:r>
            <w:r w:rsidR="006D6A55" w:rsidRPr="006D6A55">
              <w:rPr>
                <w:rFonts w:ascii="Arial" w:hAnsi="Arial" w:cs="Arial"/>
                <w:bCs/>
              </w:rPr>
              <w:t>stakeholders,</w:t>
            </w:r>
            <w:r w:rsidRPr="006D6A55">
              <w:rPr>
                <w:rFonts w:ascii="Arial" w:hAnsi="Arial" w:cs="Arial"/>
                <w:bCs/>
              </w:rPr>
              <w:t xml:space="preserve"> and colleagues at all levels, with varying needs and involve them in the development of services</w:t>
            </w:r>
          </w:p>
          <w:p w14:paraId="6062BC7C" w14:textId="4AC508B2" w:rsidR="004744EC" w:rsidRPr="00AB5276" w:rsidRDefault="004744EC" w:rsidP="006D6A55">
            <w:pPr>
              <w:pStyle w:val="ListParagraph"/>
              <w:rPr>
                <w:rFonts w:ascii="Arial" w:hAnsi="Arial" w:cs="Arial"/>
                <w:bCs/>
                <w:color w:val="FF0000"/>
              </w:rPr>
            </w:pPr>
          </w:p>
        </w:tc>
        <w:tc>
          <w:tcPr>
            <w:tcW w:w="3656" w:type="dxa"/>
            <w:shd w:val="clear" w:color="auto" w:fill="FFFFFF" w:themeFill="background1"/>
          </w:tcPr>
          <w:p w14:paraId="46E5C5C0" w14:textId="03EB61EB" w:rsidR="004744EC" w:rsidRPr="006D6A55" w:rsidRDefault="004744EC" w:rsidP="006D6A55">
            <w:pPr>
              <w:rPr>
                <w:rFonts w:ascii="Arial" w:hAnsi="Arial" w:cs="Arial"/>
                <w:bCs/>
                <w:color w:val="FF0000"/>
              </w:rPr>
            </w:pPr>
          </w:p>
        </w:tc>
      </w:tr>
      <w:tr w:rsidR="004744EC" w:rsidRPr="004602F8" w14:paraId="69994CE4" w14:textId="77777777" w:rsidTr="001A7A8B">
        <w:trPr>
          <w:trHeight w:val="711"/>
        </w:trPr>
        <w:tc>
          <w:tcPr>
            <w:tcW w:w="3573" w:type="dxa"/>
            <w:shd w:val="clear" w:color="auto" w:fill="009999"/>
            <w:vAlign w:val="center"/>
          </w:tcPr>
          <w:p w14:paraId="4620F4C8" w14:textId="3BB8DB93" w:rsidR="004744EC" w:rsidRDefault="004744EC" w:rsidP="004744EC">
            <w:pPr>
              <w:jc w:val="center"/>
              <w:rPr>
                <w:rFonts w:ascii="Arial" w:hAnsi="Arial" w:cs="Arial"/>
                <w:b/>
              </w:rPr>
            </w:pPr>
            <w:r>
              <w:rPr>
                <w:rFonts w:ascii="Arial" w:hAnsi="Arial" w:cs="Arial"/>
                <w:b/>
              </w:rPr>
              <w:t>General knowledge &amp; advice</w:t>
            </w:r>
          </w:p>
        </w:tc>
        <w:tc>
          <w:tcPr>
            <w:tcW w:w="3686" w:type="dxa"/>
            <w:shd w:val="clear" w:color="auto" w:fill="FFFFFF" w:themeFill="background1"/>
          </w:tcPr>
          <w:p w14:paraId="795B6D6D" w14:textId="65FC05AA" w:rsidR="004744EC" w:rsidRPr="006D6A55" w:rsidRDefault="004744EC" w:rsidP="0061516E">
            <w:pPr>
              <w:pStyle w:val="ListParagraph"/>
              <w:rPr>
                <w:rFonts w:ascii="Arial" w:hAnsi="Arial" w:cs="Arial"/>
                <w:bCs/>
              </w:rPr>
            </w:pPr>
            <w:r w:rsidRPr="006D6A55">
              <w:rPr>
                <w:rFonts w:ascii="Arial" w:hAnsi="Arial" w:cs="Arial"/>
              </w:rPr>
              <w:t xml:space="preserve">Good working knowledge and experience of using </w:t>
            </w:r>
            <w:r w:rsidR="006D6A55" w:rsidRPr="006D6A55">
              <w:rPr>
                <w:rFonts w:ascii="Arial" w:hAnsi="Arial" w:cs="Arial"/>
              </w:rPr>
              <w:t xml:space="preserve">devices for operational delivery of work &amp; </w:t>
            </w:r>
            <w:r w:rsidRPr="006D6A55">
              <w:rPr>
                <w:rFonts w:ascii="Arial" w:hAnsi="Arial" w:cs="Arial"/>
              </w:rPr>
              <w:t>software such as Outlook</w:t>
            </w:r>
          </w:p>
        </w:tc>
        <w:tc>
          <w:tcPr>
            <w:tcW w:w="3656" w:type="dxa"/>
            <w:shd w:val="clear" w:color="auto" w:fill="FFFFFF" w:themeFill="background1"/>
          </w:tcPr>
          <w:p w14:paraId="7790B342" w14:textId="77777777" w:rsidR="00F46012" w:rsidRDefault="00F46012" w:rsidP="00F46012">
            <w:pPr>
              <w:rPr>
                <w:rFonts w:ascii="Arial" w:hAnsi="Arial" w:cs="Arial"/>
              </w:rPr>
            </w:pPr>
            <w:r w:rsidRPr="00F46012">
              <w:rPr>
                <w:rFonts w:ascii="Arial" w:hAnsi="Arial" w:cs="Arial"/>
              </w:rPr>
              <w:t>Full driving licence and able to travel between sites.</w:t>
            </w:r>
          </w:p>
          <w:p w14:paraId="4381E775" w14:textId="79903AC6" w:rsidR="004744EC" w:rsidRPr="006D6A55" w:rsidRDefault="004744EC" w:rsidP="00F46012">
            <w:pPr>
              <w:rPr>
                <w:rFonts w:ascii="Arial" w:hAnsi="Arial" w:cs="Arial"/>
                <w:bCs/>
                <w:color w:val="FF0000"/>
              </w:rPr>
            </w:pPr>
          </w:p>
        </w:tc>
      </w:tr>
    </w:tbl>
    <w:p w14:paraId="6C08E73B" w14:textId="77777777" w:rsidR="007F2726" w:rsidRDefault="007F2726"/>
    <w:p w14:paraId="1227B67C" w14:textId="77777777" w:rsidR="00D734DF" w:rsidRDefault="00D734DF" w:rsidP="004602F8"/>
    <w:sectPr w:rsidR="00D734DF" w:rsidSect="00F0379A">
      <w:headerReference w:type="default" r:id="rId11"/>
      <w:pgSz w:w="11906" w:h="16838"/>
      <w:pgMar w:top="1259" w:right="1797" w:bottom="42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91E7E" w14:textId="77777777" w:rsidR="0010761A" w:rsidRDefault="0010761A" w:rsidP="00842361">
      <w:r>
        <w:separator/>
      </w:r>
    </w:p>
  </w:endnote>
  <w:endnote w:type="continuationSeparator" w:id="0">
    <w:p w14:paraId="15C37229" w14:textId="77777777" w:rsidR="0010761A" w:rsidRDefault="0010761A" w:rsidP="00842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A46CF" w14:textId="77777777" w:rsidR="0010761A" w:rsidRDefault="0010761A" w:rsidP="00842361">
      <w:r>
        <w:separator/>
      </w:r>
    </w:p>
  </w:footnote>
  <w:footnote w:type="continuationSeparator" w:id="0">
    <w:p w14:paraId="345B90A9" w14:textId="77777777" w:rsidR="0010761A" w:rsidRDefault="0010761A" w:rsidP="00842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AF62" w14:textId="0B227109" w:rsidR="00842361" w:rsidRDefault="00842361">
    <w:pPr>
      <w:pStyle w:val="Header"/>
    </w:pPr>
    <w:r>
      <w:rPr>
        <w:noProof/>
      </w:rPr>
      <w:drawing>
        <wp:anchor distT="0" distB="0" distL="114300" distR="114300" simplePos="0" relativeHeight="251658240"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B2ABF60"/>
    <w:lvl w:ilvl="0">
      <w:numFmt w:val="decimal"/>
      <w:lvlText w:val="*"/>
      <w:lvlJc w:val="left"/>
    </w:lvl>
  </w:abstractNum>
  <w:abstractNum w:abstractNumId="1" w15:restartNumberingAfterBreak="0">
    <w:nsid w:val="003F16B0"/>
    <w:multiLevelType w:val="hybridMultilevel"/>
    <w:tmpl w:val="36E2C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09718B"/>
    <w:multiLevelType w:val="hybridMultilevel"/>
    <w:tmpl w:val="4C46A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B7473C"/>
    <w:multiLevelType w:val="hybridMultilevel"/>
    <w:tmpl w:val="148A3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3B5450"/>
    <w:multiLevelType w:val="hybridMultilevel"/>
    <w:tmpl w:val="8546371A"/>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E954F5"/>
    <w:multiLevelType w:val="hybridMultilevel"/>
    <w:tmpl w:val="25CC5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BB2299"/>
    <w:multiLevelType w:val="hybridMultilevel"/>
    <w:tmpl w:val="220EFAA2"/>
    <w:lvl w:ilvl="0" w:tplc="E97E05F2">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0222BF"/>
    <w:multiLevelType w:val="hybridMultilevel"/>
    <w:tmpl w:val="80F24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DE0D1D"/>
    <w:multiLevelType w:val="hybridMultilevel"/>
    <w:tmpl w:val="21143F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21C365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3314DDD"/>
    <w:multiLevelType w:val="hybridMultilevel"/>
    <w:tmpl w:val="B5B0B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84282E"/>
    <w:multiLevelType w:val="hybridMultilevel"/>
    <w:tmpl w:val="83A4BED4"/>
    <w:lvl w:ilvl="0" w:tplc="FFA617A8">
      <w:start w:val="1"/>
      <w:numFmt w:val="bullet"/>
      <w:lvlText w:val=""/>
      <w:lvlJc w:val="left"/>
      <w:pPr>
        <w:tabs>
          <w:tab w:val="num" w:pos="360"/>
        </w:tabs>
        <w:ind w:left="360" w:hanging="360"/>
      </w:pPr>
      <w:rPr>
        <w:rFonts w:ascii="Symbol" w:hAnsi="Symbol" w:hint="default"/>
        <w:color w:val="auto"/>
        <w:sz w:val="20"/>
      </w:rPr>
    </w:lvl>
    <w:lvl w:ilvl="1" w:tplc="08090001">
      <w:start w:val="1"/>
      <w:numFmt w:val="bullet"/>
      <w:lvlText w:val=""/>
      <w:lvlJc w:val="left"/>
      <w:pPr>
        <w:tabs>
          <w:tab w:val="num" w:pos="1440"/>
        </w:tabs>
        <w:ind w:left="1440" w:hanging="360"/>
      </w:pPr>
      <w:rPr>
        <w:rFonts w:ascii="Symbol" w:hAnsi="Symbol" w:hint="default"/>
        <w:color w:val="auto"/>
        <w:sz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085D95"/>
    <w:multiLevelType w:val="hybridMultilevel"/>
    <w:tmpl w:val="B1520460"/>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D9438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C062C07"/>
    <w:multiLevelType w:val="hybridMultilevel"/>
    <w:tmpl w:val="8258E742"/>
    <w:lvl w:ilvl="0" w:tplc="24AC629C">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D3C1F67"/>
    <w:multiLevelType w:val="hybridMultilevel"/>
    <w:tmpl w:val="69C8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2FC271BA"/>
    <w:multiLevelType w:val="hybridMultilevel"/>
    <w:tmpl w:val="3F6A5806"/>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D75563"/>
    <w:multiLevelType w:val="hybridMultilevel"/>
    <w:tmpl w:val="E092C7C4"/>
    <w:lvl w:ilvl="0" w:tplc="C2109702">
      <w:start w:val="1"/>
      <w:numFmt w:val="bullet"/>
      <w:lvlText w:val=""/>
      <w:lvlJc w:val="left"/>
      <w:pPr>
        <w:tabs>
          <w:tab w:val="num" w:pos="644"/>
        </w:tabs>
        <w:ind w:left="64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EE59FC"/>
    <w:multiLevelType w:val="hybridMultilevel"/>
    <w:tmpl w:val="A7B2DF5E"/>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6216A5"/>
    <w:multiLevelType w:val="hybridMultilevel"/>
    <w:tmpl w:val="E5E87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BE4F26"/>
    <w:multiLevelType w:val="hybridMultilevel"/>
    <w:tmpl w:val="6B10A862"/>
    <w:lvl w:ilvl="0" w:tplc="08090001">
      <w:start w:val="1"/>
      <w:numFmt w:val="bullet"/>
      <w:lvlText w:val=""/>
      <w:lvlJc w:val="left"/>
      <w:pPr>
        <w:ind w:left="720" w:hanging="360"/>
      </w:pPr>
      <w:rPr>
        <w:rFonts w:ascii="Symbol" w:hAnsi="Symbol" w:hint="default"/>
      </w:rPr>
    </w:lvl>
    <w:lvl w:ilvl="1" w:tplc="3E6C253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023718"/>
    <w:multiLevelType w:val="hybridMultilevel"/>
    <w:tmpl w:val="F2ECFA0C"/>
    <w:lvl w:ilvl="0" w:tplc="3B583110">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CF7A31"/>
    <w:multiLevelType w:val="hybridMultilevel"/>
    <w:tmpl w:val="F00479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0416DE"/>
    <w:multiLevelType w:val="hybridMultilevel"/>
    <w:tmpl w:val="0FE65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513A42"/>
    <w:multiLevelType w:val="hybridMultilevel"/>
    <w:tmpl w:val="29748D2E"/>
    <w:lvl w:ilvl="0" w:tplc="08090001">
      <w:start w:val="1"/>
      <w:numFmt w:val="bullet"/>
      <w:lvlText w:val=""/>
      <w:lvlJc w:val="left"/>
      <w:pPr>
        <w:ind w:left="1440" w:hanging="360"/>
      </w:pPr>
      <w:rPr>
        <w:rFonts w:ascii="Symbol" w:hAnsi="Symbol" w:hint="default"/>
      </w:rPr>
    </w:lvl>
    <w:lvl w:ilvl="1" w:tplc="EDAC78C6">
      <w:numFmt w:val="bullet"/>
      <w:lvlText w:val="-"/>
      <w:lvlJc w:val="left"/>
      <w:pPr>
        <w:ind w:left="2160" w:hanging="360"/>
      </w:pPr>
      <w:rPr>
        <w:rFonts w:ascii="Arial" w:eastAsia="Times New Roman" w:hAnsi="Arial" w:cs="Arial" w:hint="default"/>
        <w:i/>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CD134EE"/>
    <w:multiLevelType w:val="hybridMultilevel"/>
    <w:tmpl w:val="777421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D127670"/>
    <w:multiLevelType w:val="hybridMultilevel"/>
    <w:tmpl w:val="162A9058"/>
    <w:lvl w:ilvl="0" w:tplc="56B009B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D562F21"/>
    <w:multiLevelType w:val="hybridMultilevel"/>
    <w:tmpl w:val="BC5EE3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DD06BC6"/>
    <w:multiLevelType w:val="hybridMultilevel"/>
    <w:tmpl w:val="47200EBE"/>
    <w:lvl w:ilvl="0" w:tplc="0809000F">
      <w:start w:val="1"/>
      <w:numFmt w:val="decimal"/>
      <w:lvlText w:val="%1."/>
      <w:lvlJc w:val="left"/>
      <w:pPr>
        <w:tabs>
          <w:tab w:val="num" w:pos="360"/>
        </w:tabs>
        <w:ind w:left="360" w:hanging="360"/>
      </w:pPr>
    </w:lvl>
    <w:lvl w:ilvl="1" w:tplc="0A64229E">
      <w:start w:val="3"/>
      <w:numFmt w:val="low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0" w15:restartNumberingAfterBreak="0">
    <w:nsid w:val="4FA418D2"/>
    <w:multiLevelType w:val="multilevel"/>
    <w:tmpl w:val="D1B2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DE654C"/>
    <w:multiLevelType w:val="hybridMultilevel"/>
    <w:tmpl w:val="65FE57A6"/>
    <w:lvl w:ilvl="0" w:tplc="E97E05F2">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5763E8"/>
    <w:multiLevelType w:val="hybridMultilevel"/>
    <w:tmpl w:val="4504107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3" w15:restartNumberingAfterBreak="0">
    <w:nsid w:val="5B922E52"/>
    <w:multiLevelType w:val="multilevel"/>
    <w:tmpl w:val="29FE3F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CB6718B"/>
    <w:multiLevelType w:val="hybridMultilevel"/>
    <w:tmpl w:val="29E0D4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D4443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15B24FE"/>
    <w:multiLevelType w:val="hybridMultilevel"/>
    <w:tmpl w:val="C80CF47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155481"/>
    <w:multiLevelType w:val="hybridMultilevel"/>
    <w:tmpl w:val="B4D4C194"/>
    <w:lvl w:ilvl="0" w:tplc="C2109702">
      <w:start w:val="1"/>
      <w:numFmt w:val="bullet"/>
      <w:lvlText w:val=""/>
      <w:lvlJc w:val="left"/>
      <w:pPr>
        <w:tabs>
          <w:tab w:val="num" w:pos="284"/>
        </w:tabs>
        <w:ind w:left="284" w:hanging="284"/>
      </w:pPr>
      <w:rPr>
        <w:rFonts w:ascii="Symbol" w:hAnsi="Symbol" w:hint="default"/>
      </w:rPr>
    </w:lvl>
    <w:lvl w:ilvl="1" w:tplc="BE323804">
      <w:start w:val="2"/>
      <w:numFmt w:val="bullet"/>
      <w:lvlText w:val="-"/>
      <w:lvlJc w:val="left"/>
      <w:pPr>
        <w:tabs>
          <w:tab w:val="num" w:pos="1440"/>
        </w:tabs>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A272B4E"/>
    <w:multiLevelType w:val="hybridMultilevel"/>
    <w:tmpl w:val="12CEA58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9" w15:restartNumberingAfterBreak="0">
    <w:nsid w:val="6B420A7A"/>
    <w:multiLevelType w:val="hybridMultilevel"/>
    <w:tmpl w:val="E1D07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FC1416"/>
    <w:multiLevelType w:val="hybridMultilevel"/>
    <w:tmpl w:val="E7CE91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7170F42"/>
    <w:multiLevelType w:val="hybridMultilevel"/>
    <w:tmpl w:val="454CEE6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77B93670"/>
    <w:multiLevelType w:val="hybridMultilevel"/>
    <w:tmpl w:val="29FE3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88838D4"/>
    <w:multiLevelType w:val="hybridMultilevel"/>
    <w:tmpl w:val="9D0EC0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1439FB"/>
    <w:multiLevelType w:val="hybridMultilevel"/>
    <w:tmpl w:val="473299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11633571">
    <w:abstractNumId w:val="34"/>
  </w:num>
  <w:num w:numId="2" w16cid:durableId="2032949779">
    <w:abstractNumId w:val="37"/>
  </w:num>
  <w:num w:numId="3" w16cid:durableId="412439613">
    <w:abstractNumId w:val="12"/>
  </w:num>
  <w:num w:numId="4" w16cid:durableId="640615753">
    <w:abstractNumId w:val="16"/>
  </w:num>
  <w:num w:numId="5" w16cid:durableId="83108443">
    <w:abstractNumId w:val="40"/>
  </w:num>
  <w:num w:numId="6" w16cid:durableId="106850821">
    <w:abstractNumId w:val="17"/>
  </w:num>
  <w:num w:numId="7" w16cid:durableId="1133060692">
    <w:abstractNumId w:val="29"/>
  </w:num>
  <w:num w:numId="8" w16cid:durableId="1513716466">
    <w:abstractNumId w:val="42"/>
  </w:num>
  <w:num w:numId="9" w16cid:durableId="146485638">
    <w:abstractNumId w:val="33"/>
  </w:num>
  <w:num w:numId="10" w16cid:durableId="1119378051">
    <w:abstractNumId w:val="18"/>
  </w:num>
  <w:num w:numId="11" w16cid:durableId="65035536">
    <w:abstractNumId w:val="13"/>
  </w:num>
  <w:num w:numId="12" w16cid:durableId="256443239">
    <w:abstractNumId w:val="36"/>
  </w:num>
  <w:num w:numId="13" w16cid:durableId="926233088">
    <w:abstractNumId w:val="38"/>
  </w:num>
  <w:num w:numId="14" w16cid:durableId="1752583116">
    <w:abstractNumId w:val="28"/>
  </w:num>
  <w:num w:numId="15" w16cid:durableId="165946095">
    <w:abstractNumId w:val="27"/>
  </w:num>
  <w:num w:numId="16" w16cid:durableId="19820404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7" w16cid:durableId="743331770">
    <w:abstractNumId w:val="26"/>
  </w:num>
  <w:num w:numId="18" w16cid:durableId="1878351128">
    <w:abstractNumId w:val="43"/>
  </w:num>
  <w:num w:numId="19" w16cid:durableId="643004932">
    <w:abstractNumId w:val="4"/>
  </w:num>
  <w:num w:numId="20" w16cid:durableId="49772105">
    <w:abstractNumId w:val="19"/>
  </w:num>
  <w:num w:numId="21" w16cid:durableId="24839628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2" w16cid:durableId="1190756141">
    <w:abstractNumId w:val="35"/>
  </w:num>
  <w:num w:numId="23" w16cid:durableId="2088502637">
    <w:abstractNumId w:val="9"/>
  </w:num>
  <w:num w:numId="24" w16cid:durableId="919027179">
    <w:abstractNumId w:val="14"/>
  </w:num>
  <w:num w:numId="25" w16cid:durableId="186603598">
    <w:abstractNumId w:val="30"/>
  </w:num>
  <w:num w:numId="26" w16cid:durableId="1565213918">
    <w:abstractNumId w:val="11"/>
  </w:num>
  <w:num w:numId="27" w16cid:durableId="106779243">
    <w:abstractNumId w:val="41"/>
  </w:num>
  <w:num w:numId="28" w16cid:durableId="884944709">
    <w:abstractNumId w:val="8"/>
  </w:num>
  <w:num w:numId="29" w16cid:durableId="339741892">
    <w:abstractNumId w:val="25"/>
  </w:num>
  <w:num w:numId="30" w16cid:durableId="262962629">
    <w:abstractNumId w:val="3"/>
  </w:num>
  <w:num w:numId="31" w16cid:durableId="914247340">
    <w:abstractNumId w:val="23"/>
  </w:num>
  <w:num w:numId="32" w16cid:durableId="799500189">
    <w:abstractNumId w:val="20"/>
  </w:num>
  <w:num w:numId="33" w16cid:durableId="1937908726">
    <w:abstractNumId w:val="24"/>
  </w:num>
  <w:num w:numId="34" w16cid:durableId="1420328085">
    <w:abstractNumId w:val="1"/>
  </w:num>
  <w:num w:numId="35" w16cid:durableId="969095037">
    <w:abstractNumId w:val="21"/>
  </w:num>
  <w:num w:numId="36" w16cid:durableId="1786459336">
    <w:abstractNumId w:val="15"/>
  </w:num>
  <w:num w:numId="37" w16cid:durableId="1889292098">
    <w:abstractNumId w:val="39"/>
  </w:num>
  <w:num w:numId="38" w16cid:durableId="164446088">
    <w:abstractNumId w:val="5"/>
  </w:num>
  <w:num w:numId="39" w16cid:durableId="415201954">
    <w:abstractNumId w:val="44"/>
  </w:num>
  <w:num w:numId="40" w16cid:durableId="1905489237">
    <w:abstractNumId w:val="7"/>
  </w:num>
  <w:num w:numId="41" w16cid:durableId="1395548062">
    <w:abstractNumId w:val="2"/>
  </w:num>
  <w:num w:numId="42" w16cid:durableId="663778274">
    <w:abstractNumId w:val="22"/>
  </w:num>
  <w:num w:numId="43" w16cid:durableId="1431927351">
    <w:abstractNumId w:val="31"/>
  </w:num>
  <w:num w:numId="44" w16cid:durableId="1765807615">
    <w:abstractNumId w:val="32"/>
  </w:num>
  <w:num w:numId="45" w16cid:durableId="1340544495">
    <w:abstractNumId w:val="6"/>
  </w:num>
  <w:num w:numId="46" w16cid:durableId="1774308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8F2"/>
    <w:rsid w:val="000077DC"/>
    <w:rsid w:val="00016D96"/>
    <w:rsid w:val="00022A46"/>
    <w:rsid w:val="00035803"/>
    <w:rsid w:val="000544E2"/>
    <w:rsid w:val="00067658"/>
    <w:rsid w:val="0007349D"/>
    <w:rsid w:val="00075FAB"/>
    <w:rsid w:val="000776B7"/>
    <w:rsid w:val="0009174C"/>
    <w:rsid w:val="000D3AE8"/>
    <w:rsid w:val="000D6562"/>
    <w:rsid w:val="000E501F"/>
    <w:rsid w:val="00105B13"/>
    <w:rsid w:val="00106027"/>
    <w:rsid w:val="0010761A"/>
    <w:rsid w:val="0011716D"/>
    <w:rsid w:val="00120B2B"/>
    <w:rsid w:val="00122CBF"/>
    <w:rsid w:val="00134BC2"/>
    <w:rsid w:val="00150739"/>
    <w:rsid w:val="0015531C"/>
    <w:rsid w:val="0017624B"/>
    <w:rsid w:val="00191C95"/>
    <w:rsid w:val="0019321D"/>
    <w:rsid w:val="001A2ECE"/>
    <w:rsid w:val="001A7A8B"/>
    <w:rsid w:val="001D30D3"/>
    <w:rsid w:val="001D5522"/>
    <w:rsid w:val="001E27BD"/>
    <w:rsid w:val="001F01A7"/>
    <w:rsid w:val="001F5EC9"/>
    <w:rsid w:val="002001EB"/>
    <w:rsid w:val="00207EE3"/>
    <w:rsid w:val="002220C4"/>
    <w:rsid w:val="002277E1"/>
    <w:rsid w:val="00237E7C"/>
    <w:rsid w:val="00247A19"/>
    <w:rsid w:val="0027380E"/>
    <w:rsid w:val="00297C3A"/>
    <w:rsid w:val="002A0CC7"/>
    <w:rsid w:val="002A5740"/>
    <w:rsid w:val="002B4AF4"/>
    <w:rsid w:val="002B504D"/>
    <w:rsid w:val="002C5695"/>
    <w:rsid w:val="002E0243"/>
    <w:rsid w:val="002E3F8F"/>
    <w:rsid w:val="002F7F60"/>
    <w:rsid w:val="00316AEF"/>
    <w:rsid w:val="00384D98"/>
    <w:rsid w:val="003A35AA"/>
    <w:rsid w:val="003A74F5"/>
    <w:rsid w:val="003C0D1D"/>
    <w:rsid w:val="003D3279"/>
    <w:rsid w:val="004036E3"/>
    <w:rsid w:val="00412417"/>
    <w:rsid w:val="0041481B"/>
    <w:rsid w:val="004215E6"/>
    <w:rsid w:val="004224F2"/>
    <w:rsid w:val="004270A7"/>
    <w:rsid w:val="004330A2"/>
    <w:rsid w:val="00434BED"/>
    <w:rsid w:val="004442E9"/>
    <w:rsid w:val="0044661A"/>
    <w:rsid w:val="00446EC6"/>
    <w:rsid w:val="004602F8"/>
    <w:rsid w:val="00460A48"/>
    <w:rsid w:val="004711CE"/>
    <w:rsid w:val="004744EC"/>
    <w:rsid w:val="004A0E64"/>
    <w:rsid w:val="004B7162"/>
    <w:rsid w:val="004C73DC"/>
    <w:rsid w:val="004D4D95"/>
    <w:rsid w:val="004F54D5"/>
    <w:rsid w:val="0050611F"/>
    <w:rsid w:val="00514E5D"/>
    <w:rsid w:val="0051542C"/>
    <w:rsid w:val="00515F7C"/>
    <w:rsid w:val="00516584"/>
    <w:rsid w:val="005342C5"/>
    <w:rsid w:val="00542DD3"/>
    <w:rsid w:val="00543061"/>
    <w:rsid w:val="00550EBC"/>
    <w:rsid w:val="00552974"/>
    <w:rsid w:val="005537C7"/>
    <w:rsid w:val="00573CB9"/>
    <w:rsid w:val="00583FAA"/>
    <w:rsid w:val="00591EA7"/>
    <w:rsid w:val="0059341E"/>
    <w:rsid w:val="00594E15"/>
    <w:rsid w:val="005A1428"/>
    <w:rsid w:val="005A2DB3"/>
    <w:rsid w:val="005B437E"/>
    <w:rsid w:val="005B453C"/>
    <w:rsid w:val="005C6045"/>
    <w:rsid w:val="005F2B3C"/>
    <w:rsid w:val="00611AF4"/>
    <w:rsid w:val="0061516E"/>
    <w:rsid w:val="0062161D"/>
    <w:rsid w:val="0063306B"/>
    <w:rsid w:val="0063797A"/>
    <w:rsid w:val="006461E3"/>
    <w:rsid w:val="00650540"/>
    <w:rsid w:val="00683779"/>
    <w:rsid w:val="006A0C45"/>
    <w:rsid w:val="006A7DDD"/>
    <w:rsid w:val="006B2FB0"/>
    <w:rsid w:val="006B4CCA"/>
    <w:rsid w:val="006B611B"/>
    <w:rsid w:val="006D28F2"/>
    <w:rsid w:val="006D6A55"/>
    <w:rsid w:val="006E2029"/>
    <w:rsid w:val="006E3138"/>
    <w:rsid w:val="006F6850"/>
    <w:rsid w:val="00707D5E"/>
    <w:rsid w:val="00740430"/>
    <w:rsid w:val="007840CC"/>
    <w:rsid w:val="00790489"/>
    <w:rsid w:val="00794A43"/>
    <w:rsid w:val="007A5725"/>
    <w:rsid w:val="007C6C76"/>
    <w:rsid w:val="007E4425"/>
    <w:rsid w:val="007F2726"/>
    <w:rsid w:val="00802413"/>
    <w:rsid w:val="00805878"/>
    <w:rsid w:val="00820D15"/>
    <w:rsid w:val="008249D2"/>
    <w:rsid w:val="008262D4"/>
    <w:rsid w:val="008313ED"/>
    <w:rsid w:val="00842361"/>
    <w:rsid w:val="0088481D"/>
    <w:rsid w:val="0088532B"/>
    <w:rsid w:val="008C40FB"/>
    <w:rsid w:val="008C4DF0"/>
    <w:rsid w:val="008D00E0"/>
    <w:rsid w:val="008D156D"/>
    <w:rsid w:val="008D20D3"/>
    <w:rsid w:val="008D7BC3"/>
    <w:rsid w:val="008E0162"/>
    <w:rsid w:val="008E5738"/>
    <w:rsid w:val="0091778F"/>
    <w:rsid w:val="009207C0"/>
    <w:rsid w:val="00926CF7"/>
    <w:rsid w:val="00955CB8"/>
    <w:rsid w:val="009635C4"/>
    <w:rsid w:val="009669F0"/>
    <w:rsid w:val="009A16E3"/>
    <w:rsid w:val="009A3698"/>
    <w:rsid w:val="009A5BD2"/>
    <w:rsid w:val="009A78BB"/>
    <w:rsid w:val="009D787E"/>
    <w:rsid w:val="00A0251A"/>
    <w:rsid w:val="00A11515"/>
    <w:rsid w:val="00A45B8C"/>
    <w:rsid w:val="00A57AA7"/>
    <w:rsid w:val="00A6277B"/>
    <w:rsid w:val="00A73810"/>
    <w:rsid w:val="00A92991"/>
    <w:rsid w:val="00A939E4"/>
    <w:rsid w:val="00A93B0A"/>
    <w:rsid w:val="00AA24B3"/>
    <w:rsid w:val="00AA63DA"/>
    <w:rsid w:val="00AB5276"/>
    <w:rsid w:val="00AC2B4F"/>
    <w:rsid w:val="00AD1308"/>
    <w:rsid w:val="00AD1F9F"/>
    <w:rsid w:val="00AE7776"/>
    <w:rsid w:val="00AF2844"/>
    <w:rsid w:val="00AF49AF"/>
    <w:rsid w:val="00AF56B4"/>
    <w:rsid w:val="00AF5B04"/>
    <w:rsid w:val="00AF638C"/>
    <w:rsid w:val="00B03435"/>
    <w:rsid w:val="00B106D3"/>
    <w:rsid w:val="00B15D2A"/>
    <w:rsid w:val="00B23A95"/>
    <w:rsid w:val="00B40026"/>
    <w:rsid w:val="00B544F6"/>
    <w:rsid w:val="00B67B40"/>
    <w:rsid w:val="00B779C7"/>
    <w:rsid w:val="00B80BB8"/>
    <w:rsid w:val="00B81730"/>
    <w:rsid w:val="00B94F80"/>
    <w:rsid w:val="00BA4CA1"/>
    <w:rsid w:val="00BB4668"/>
    <w:rsid w:val="00BC2E6C"/>
    <w:rsid w:val="00BD30D4"/>
    <w:rsid w:val="00BD6037"/>
    <w:rsid w:val="00BE614A"/>
    <w:rsid w:val="00C14563"/>
    <w:rsid w:val="00C207F8"/>
    <w:rsid w:val="00C26F61"/>
    <w:rsid w:val="00C326EF"/>
    <w:rsid w:val="00C35109"/>
    <w:rsid w:val="00C403CC"/>
    <w:rsid w:val="00C61816"/>
    <w:rsid w:val="00C62CD2"/>
    <w:rsid w:val="00C63917"/>
    <w:rsid w:val="00C73D7C"/>
    <w:rsid w:val="00C8750A"/>
    <w:rsid w:val="00C918AC"/>
    <w:rsid w:val="00CB1999"/>
    <w:rsid w:val="00CD0FFD"/>
    <w:rsid w:val="00CD7FA3"/>
    <w:rsid w:val="00CE71E3"/>
    <w:rsid w:val="00CF0257"/>
    <w:rsid w:val="00CF2868"/>
    <w:rsid w:val="00D00D51"/>
    <w:rsid w:val="00D01A75"/>
    <w:rsid w:val="00D13D9C"/>
    <w:rsid w:val="00D148DB"/>
    <w:rsid w:val="00D25739"/>
    <w:rsid w:val="00D33433"/>
    <w:rsid w:val="00D4700D"/>
    <w:rsid w:val="00D64350"/>
    <w:rsid w:val="00D734DF"/>
    <w:rsid w:val="00D8390F"/>
    <w:rsid w:val="00D90A83"/>
    <w:rsid w:val="00D90E4B"/>
    <w:rsid w:val="00D917C2"/>
    <w:rsid w:val="00D956E9"/>
    <w:rsid w:val="00DA4F19"/>
    <w:rsid w:val="00DA78B6"/>
    <w:rsid w:val="00DA7A98"/>
    <w:rsid w:val="00DC37AB"/>
    <w:rsid w:val="00DD1CE0"/>
    <w:rsid w:val="00DD2DCF"/>
    <w:rsid w:val="00DD4C8D"/>
    <w:rsid w:val="00DE4A5A"/>
    <w:rsid w:val="00DE5DC5"/>
    <w:rsid w:val="00DE686C"/>
    <w:rsid w:val="00DE71C9"/>
    <w:rsid w:val="00E0514E"/>
    <w:rsid w:val="00E05EB5"/>
    <w:rsid w:val="00E101C0"/>
    <w:rsid w:val="00E16F46"/>
    <w:rsid w:val="00E31EA0"/>
    <w:rsid w:val="00E32537"/>
    <w:rsid w:val="00E3665F"/>
    <w:rsid w:val="00E4345A"/>
    <w:rsid w:val="00E43CC4"/>
    <w:rsid w:val="00E50CD1"/>
    <w:rsid w:val="00E56D7B"/>
    <w:rsid w:val="00E64B62"/>
    <w:rsid w:val="00E65CF5"/>
    <w:rsid w:val="00E73332"/>
    <w:rsid w:val="00E7615C"/>
    <w:rsid w:val="00E83E4E"/>
    <w:rsid w:val="00E853E4"/>
    <w:rsid w:val="00E977B9"/>
    <w:rsid w:val="00EC2126"/>
    <w:rsid w:val="00EE2C8D"/>
    <w:rsid w:val="00EE4C74"/>
    <w:rsid w:val="00EE6874"/>
    <w:rsid w:val="00EF1879"/>
    <w:rsid w:val="00EF24CB"/>
    <w:rsid w:val="00EF37DF"/>
    <w:rsid w:val="00EF4FFE"/>
    <w:rsid w:val="00F0379A"/>
    <w:rsid w:val="00F03CE1"/>
    <w:rsid w:val="00F16EB3"/>
    <w:rsid w:val="00F236C4"/>
    <w:rsid w:val="00F35E7C"/>
    <w:rsid w:val="00F40160"/>
    <w:rsid w:val="00F4431A"/>
    <w:rsid w:val="00F46012"/>
    <w:rsid w:val="00F46596"/>
    <w:rsid w:val="00F5365F"/>
    <w:rsid w:val="00F541C5"/>
    <w:rsid w:val="00F752BB"/>
    <w:rsid w:val="00F778C6"/>
    <w:rsid w:val="00F8411D"/>
    <w:rsid w:val="00F900B0"/>
    <w:rsid w:val="00F952FC"/>
    <w:rsid w:val="00F960E7"/>
    <w:rsid w:val="00FA0E70"/>
    <w:rsid w:val="00FB205B"/>
    <w:rsid w:val="00FC054A"/>
    <w:rsid w:val="00FE5820"/>
    <w:rsid w:val="00FE726C"/>
    <w:rsid w:val="00FE7D39"/>
    <w:rsid w:val="661F9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7C3B8"/>
  <w15:docId w15:val="{CCBFD8D8-C625-4131-9EC1-FD64C0C40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28F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4"/>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customStyle="1" w:styleId="Default">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semiHidden/>
    <w:unhideWhenUsed/>
    <w:rsid w:val="00F960E7"/>
    <w:rPr>
      <w:sz w:val="20"/>
      <w:szCs w:val="20"/>
    </w:rPr>
  </w:style>
  <w:style w:type="character" w:customStyle="1" w:styleId="CommentTextChar">
    <w:name w:val="Comment Text Char"/>
    <w:basedOn w:val="DefaultParagraphFont"/>
    <w:link w:val="CommentText"/>
    <w:semiHidden/>
    <w:rsid w:val="00F960E7"/>
  </w:style>
  <w:style w:type="paragraph" w:styleId="CommentSubject">
    <w:name w:val="annotation subject"/>
    <w:basedOn w:val="CommentText"/>
    <w:next w:val="CommentText"/>
    <w:link w:val="CommentSubjectChar"/>
    <w:semiHidden/>
    <w:unhideWhenUsed/>
    <w:rsid w:val="00F960E7"/>
    <w:rPr>
      <w:b/>
      <w:bCs/>
    </w:rPr>
  </w:style>
  <w:style w:type="character" w:customStyle="1" w:styleId="CommentSubjectChar">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customStyle="1" w:styleId="HeaderChar">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customStyle="1" w:styleId="FooterChar">
    <w:name w:val="Footer Char"/>
    <w:basedOn w:val="DefaultParagraphFont"/>
    <w:link w:val="Footer"/>
    <w:rsid w:val="00842361"/>
    <w:rPr>
      <w:sz w:val="24"/>
      <w:szCs w:val="24"/>
    </w:rPr>
  </w:style>
  <w:style w:type="paragraph" w:customStyle="1" w:styleId="xmsonormal">
    <w:name w:val="x_msonormal"/>
    <w:basedOn w:val="Normal"/>
    <w:rsid w:val="008D20D3"/>
    <w:rPr>
      <w:rFonts w:ascii="Calibri" w:eastAsiaTheme="minorHAnsi" w:hAnsi="Calibri" w:cs="Calibri"/>
      <w:sz w:val="22"/>
      <w:szCs w:val="22"/>
    </w:rPr>
  </w:style>
  <w:style w:type="paragraph" w:customStyle="1" w:styleId="body1">
    <w:name w:val="body1"/>
    <w:basedOn w:val="Normal"/>
    <w:rsid w:val="004744EC"/>
    <w:pPr>
      <w:spacing w:before="100" w:beforeAutospacing="1" w:after="180"/>
    </w:pPr>
    <w:rPr>
      <w:sz w:val="21"/>
      <w:szCs w:val="21"/>
    </w:rPr>
  </w:style>
  <w:style w:type="paragraph" w:styleId="NormalWeb">
    <w:name w:val="Normal (Web)"/>
    <w:basedOn w:val="Normal"/>
    <w:uiPriority w:val="99"/>
    <w:semiHidden/>
    <w:unhideWhenUsed/>
    <w:rsid w:val="00D2573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umber xmlns="42e68cac-cf8a-40e5-9ba4-6711be623a1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6456E7EF6F3734FAEB922F049C52008" ma:contentTypeVersion="13" ma:contentTypeDescription="Create a new document." ma:contentTypeScope="" ma:versionID="3bd272ec1536b43a67a4336249254359">
  <xsd:schema xmlns:xsd="http://www.w3.org/2001/XMLSchema" xmlns:xs="http://www.w3.org/2001/XMLSchema" xmlns:p="http://schemas.microsoft.com/office/2006/metadata/properties" xmlns:ns2="42e68cac-cf8a-40e5-9ba4-6711be623a10" xmlns:ns3="d5260159-bfad-40f0-9a59-ff2746742955" targetNamespace="http://schemas.microsoft.com/office/2006/metadata/properties" ma:root="true" ma:fieldsID="bee1270e2cb999ee4548b855a1137bef" ns2:_="" ns3:_="">
    <xsd:import namespace="42e68cac-cf8a-40e5-9ba4-6711be623a10"/>
    <xsd:import namespace="d5260159-bfad-40f0-9a59-ff27467429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Numbe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68cac-cf8a-40e5-9ba4-6711be623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Number" ma:index="13" nillable="true" ma:displayName="Number" ma:format="Dropdown" ma:indexed="true" ma:internalName="Number" ma:percentage="FALSE">
      <xsd:simpleType>
        <xsd:restriction base="dms:Number"/>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260159-bfad-40f0-9a59-ff274674295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42e68cac-cf8a-40e5-9ba4-6711be623a10"/>
  </ds:schemaRefs>
</ds:datastoreItem>
</file>

<file path=customXml/itemProps2.xml><?xml version="1.0" encoding="utf-8"?>
<ds:datastoreItem xmlns:ds="http://schemas.openxmlformats.org/officeDocument/2006/customXml" ds:itemID="{63C31FF0-B8E4-4FCC-BC4C-6DCDC86C6A48}">
  <ds:schemaRefs>
    <ds:schemaRef ds:uri="http://schemas.openxmlformats.org/officeDocument/2006/bibliography"/>
  </ds:schemaRefs>
</ds:datastoreItem>
</file>

<file path=customXml/itemProps3.xml><?xml version="1.0" encoding="utf-8"?>
<ds:datastoreItem xmlns:ds="http://schemas.openxmlformats.org/officeDocument/2006/customXml" ds:itemID="{9014F107-EBE2-4A02-9589-3E2B0D491839}">
  <ds:schemaRefs>
    <ds:schemaRef ds:uri="http://schemas.microsoft.com/sharepoint/v3/contenttype/forms"/>
  </ds:schemaRefs>
</ds:datastoreItem>
</file>

<file path=customXml/itemProps4.xml><?xml version="1.0" encoding="utf-8"?>
<ds:datastoreItem xmlns:ds="http://schemas.openxmlformats.org/officeDocument/2006/customXml" ds:itemID="{C38B2BA0-3850-4BF4-84DF-BBF974D40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68cac-cf8a-40e5-9ba4-6711be623a10"/>
    <ds:schemaRef ds:uri="d5260159-bfad-40f0-9a59-ff2746742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GreenSquare Job Description</vt:lpstr>
    </vt:vector>
  </TitlesOfParts>
  <Company>Westlea</Company>
  <LinksUpToDate>false</LinksUpToDate>
  <CharactersWithSpaces>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GreenSquare Job Description</dc:title>
  <dc:subject/>
  <dc:creator>ar11</dc:creator>
  <cp:keywords>job description</cp:keywords>
  <dc:description/>
  <cp:lastModifiedBy>Adam Heap</cp:lastModifiedBy>
  <cp:revision>2</cp:revision>
  <dcterms:created xsi:type="dcterms:W3CDTF">2026-02-10T09:07:00Z</dcterms:created>
  <dcterms:modified xsi:type="dcterms:W3CDTF">2026-02-10T09:07:00Z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0x010100C6456E7EF6F3734FAEB922F049C52008</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ies>
</file>