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3096" w14:textId="49BD71A6"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Job Title</w:t>
      </w:r>
      <w:r w:rsidR="00223F6E">
        <w:rPr>
          <w:rFonts w:ascii="Arial" w:eastAsia="Times New Roman" w:hAnsi="Arial" w:cs="Times New Roman"/>
          <w:b/>
          <w:color w:val="009C98"/>
          <w:sz w:val="28"/>
          <w:szCs w:val="28"/>
        </w:rPr>
        <w:t xml:space="preserve"> </w:t>
      </w:r>
      <w:r w:rsidR="00C14337">
        <w:rPr>
          <w:rFonts w:ascii="Arial" w:eastAsia="Times New Roman" w:hAnsi="Arial" w:cs="Times New Roman"/>
          <w:b/>
          <w:color w:val="009C98"/>
          <w:sz w:val="28"/>
          <w:szCs w:val="28"/>
        </w:rPr>
        <w:t>Home Helper</w:t>
      </w:r>
    </w:p>
    <w:p w14:paraId="495BEB25" w14:textId="77777777" w:rsidR="00C14337"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Location </w:t>
      </w:r>
      <w:r w:rsidR="00C14337">
        <w:rPr>
          <w:rFonts w:ascii="Arial" w:hAnsi="Arial" w:cs="Arial"/>
          <w:sz w:val="24"/>
          <w:szCs w:val="24"/>
        </w:rPr>
        <w:t>Varied across Walsall / surrounding area, including other areas in black country when required</w:t>
      </w:r>
      <w:r w:rsidR="00C14337" w:rsidRPr="006B6408">
        <w:rPr>
          <w:rFonts w:ascii="Arial" w:eastAsia="Times New Roman" w:hAnsi="Arial" w:cs="Times New Roman"/>
          <w:b/>
          <w:color w:val="009C98"/>
          <w:sz w:val="28"/>
          <w:szCs w:val="28"/>
        </w:rPr>
        <w:t xml:space="preserve"> </w:t>
      </w:r>
    </w:p>
    <w:p w14:paraId="605B25FC" w14:textId="3FFF89F2"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Salary - </w:t>
      </w:r>
      <w:r w:rsidR="00C14337">
        <w:t>£12.21 per hour</w:t>
      </w:r>
    </w:p>
    <w:p w14:paraId="23CD1E93" w14:textId="714AC47F"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Contract type – </w:t>
      </w:r>
      <w:r w:rsidR="00223F6E">
        <w:rPr>
          <w:rFonts w:ascii="Arial" w:eastAsia="Times New Roman" w:hAnsi="Arial" w:cs="Times New Roman"/>
          <w:b/>
          <w:color w:val="FF0000"/>
          <w:sz w:val="28"/>
          <w:szCs w:val="28"/>
        </w:rPr>
        <w:t>Permanent</w:t>
      </w:r>
      <w:r w:rsidRPr="006B6408">
        <w:rPr>
          <w:rFonts w:ascii="Arial" w:eastAsia="Times New Roman" w:hAnsi="Arial" w:cs="Times New Roman"/>
          <w:b/>
          <w:color w:val="FF0000"/>
          <w:sz w:val="28"/>
          <w:szCs w:val="28"/>
        </w:rPr>
        <w:t xml:space="preserve"> </w:t>
      </w:r>
    </w:p>
    <w:p w14:paraId="0F1AA1B5" w14:textId="1F1B8A1B"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Working hours – </w:t>
      </w:r>
      <w:r w:rsidR="00C14337">
        <w:rPr>
          <w:rFonts w:ascii="Arial" w:eastAsia="Times New Roman" w:hAnsi="Arial" w:cs="Times New Roman"/>
          <w:b/>
          <w:color w:val="FF0000"/>
          <w:sz w:val="28"/>
          <w:szCs w:val="28"/>
        </w:rPr>
        <w:t>Bank</w:t>
      </w:r>
    </w:p>
    <w:p w14:paraId="0BBA47FE" w14:textId="7E8DF0CA"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Closing Date – </w:t>
      </w:r>
    </w:p>
    <w:p w14:paraId="04688756" w14:textId="05919F81" w:rsidR="00623150" w:rsidRPr="006B6408" w:rsidRDefault="00623150" w:rsidP="00623150">
      <w:pPr>
        <w:spacing w:after="0" w:line="240" w:lineRule="auto"/>
        <w:rPr>
          <w:rFonts w:ascii="Arial" w:eastAsia="Times New Roman" w:hAnsi="Arial" w:cs="Times New Roman"/>
          <w:b/>
          <w:color w:val="009C98"/>
          <w:sz w:val="28"/>
          <w:szCs w:val="28"/>
        </w:rPr>
      </w:pPr>
      <w:r w:rsidRPr="006B6408">
        <w:rPr>
          <w:rFonts w:ascii="Arial" w:eastAsia="Times New Roman" w:hAnsi="Arial" w:cs="Times New Roman"/>
          <w:b/>
          <w:color w:val="009C98"/>
          <w:sz w:val="28"/>
          <w:szCs w:val="28"/>
        </w:rPr>
        <w:t xml:space="preserve">Interview Date </w:t>
      </w:r>
      <w:r w:rsidR="00223F6E">
        <w:rPr>
          <w:rFonts w:ascii="Arial" w:eastAsia="Times New Roman" w:hAnsi="Arial" w:cs="Times New Roman"/>
          <w:b/>
          <w:color w:val="009C98"/>
          <w:sz w:val="28"/>
          <w:szCs w:val="28"/>
        </w:rPr>
        <w:t>–</w:t>
      </w:r>
      <w:r w:rsidRPr="006B6408">
        <w:rPr>
          <w:rFonts w:ascii="Arial" w:eastAsia="Times New Roman" w:hAnsi="Arial" w:cs="Times New Roman"/>
          <w:b/>
          <w:color w:val="009C98"/>
          <w:sz w:val="28"/>
          <w:szCs w:val="28"/>
        </w:rPr>
        <w:t xml:space="preserve"> </w:t>
      </w:r>
      <w:r w:rsidR="00C14337">
        <w:rPr>
          <w:rFonts w:ascii="Arial" w:eastAsia="Times New Roman" w:hAnsi="Arial" w:cs="Times New Roman"/>
          <w:b/>
          <w:color w:val="009C98"/>
          <w:sz w:val="28"/>
          <w:szCs w:val="28"/>
        </w:rPr>
        <w:t>ongoing</w:t>
      </w:r>
    </w:p>
    <w:p w14:paraId="21AEF9B9" w14:textId="60230C21" w:rsidR="00980ECD" w:rsidRPr="006B6408" w:rsidRDefault="00980ECD" w:rsidP="00980ECD">
      <w:pPr>
        <w:pStyle w:val="xmsonormal"/>
        <w:autoSpaceDE w:val="0"/>
        <w:autoSpaceDN w:val="0"/>
        <w:rPr>
          <w:rFonts w:ascii="Arial" w:hAnsi="Arial" w:cs="Arial"/>
          <w:sz w:val="24"/>
          <w:szCs w:val="24"/>
        </w:rPr>
      </w:pPr>
      <w:r>
        <w:rPr>
          <w:rFonts w:ascii="Arial" w:hAnsi="Arial" w:cs="Arial"/>
          <w:sz w:val="24"/>
          <w:szCs w:val="24"/>
        </w:rPr>
        <w:br/>
      </w:r>
    </w:p>
    <w:p w14:paraId="7FDD9DA6" w14:textId="77777777" w:rsidR="00623150" w:rsidRPr="006B6408" w:rsidRDefault="00623150" w:rsidP="00623150">
      <w:pPr>
        <w:spacing w:after="0" w:line="240" w:lineRule="auto"/>
        <w:rPr>
          <w:rFonts w:ascii="Arial" w:hAnsi="Arial" w:cs="Arial"/>
          <w:b/>
          <w:sz w:val="24"/>
          <w:szCs w:val="24"/>
        </w:rPr>
      </w:pPr>
      <w:r w:rsidRPr="006B6408">
        <w:rPr>
          <w:rFonts w:ascii="Arial" w:hAnsi="Arial" w:cs="Arial"/>
          <w:b/>
          <w:sz w:val="24"/>
          <w:szCs w:val="24"/>
        </w:rPr>
        <w:t xml:space="preserve">About the role </w:t>
      </w:r>
    </w:p>
    <w:p w14:paraId="1EF9EA39" w14:textId="77777777" w:rsidR="00C14337" w:rsidRPr="00252DB6" w:rsidRDefault="00C14337" w:rsidP="00C14337">
      <w:pPr>
        <w:spacing w:before="100" w:beforeAutospacing="1" w:after="100" w:afterAutospacing="1"/>
        <w:rPr>
          <w:rFonts w:ascii="Arial" w:eastAsia="Times New Roman" w:hAnsi="Arial" w:cs="Arial"/>
          <w:sz w:val="24"/>
          <w:szCs w:val="24"/>
          <w:lang w:eastAsia="en-GB"/>
        </w:rPr>
      </w:pPr>
      <w:r w:rsidRPr="00252DB6">
        <w:rPr>
          <w:rFonts w:ascii="Arial" w:eastAsia="Times New Roman" w:hAnsi="Arial" w:cs="Arial"/>
          <w:sz w:val="24"/>
          <w:szCs w:val="24"/>
          <w:lang w:eastAsia="en-GB"/>
        </w:rPr>
        <w:t>We are looking for a casual Home Helper to join our Help at Home community service that works across the borough of Walsall</w:t>
      </w:r>
      <w:r>
        <w:rPr>
          <w:rFonts w:ascii="Arial" w:eastAsia="Times New Roman" w:hAnsi="Arial" w:cs="Arial"/>
          <w:sz w:val="24"/>
          <w:szCs w:val="24"/>
          <w:lang w:eastAsia="en-GB"/>
        </w:rPr>
        <w:t>, and surrounding areas</w:t>
      </w:r>
      <w:r w:rsidRPr="00252DB6">
        <w:rPr>
          <w:rFonts w:ascii="Arial" w:eastAsia="Times New Roman" w:hAnsi="Arial" w:cs="Arial"/>
          <w:sz w:val="24"/>
          <w:szCs w:val="24"/>
          <w:lang w:eastAsia="en-GB"/>
        </w:rPr>
        <w:t>. Having a Bank contract is a great way to supplement your income. Working on a casual contract means you will work when required by the service and you will also be able to request hours around your own schedule.</w:t>
      </w:r>
    </w:p>
    <w:p w14:paraId="749B450D" w14:textId="77777777" w:rsidR="00C14337" w:rsidRPr="00252DB6" w:rsidRDefault="00C14337" w:rsidP="00C14337">
      <w:pPr>
        <w:spacing w:before="100" w:beforeAutospacing="1" w:after="100" w:afterAutospacing="1"/>
        <w:rPr>
          <w:rFonts w:ascii="Arial" w:eastAsia="Times New Roman" w:hAnsi="Arial" w:cs="Arial"/>
          <w:sz w:val="24"/>
          <w:szCs w:val="24"/>
          <w:lang w:eastAsia="en-GB"/>
        </w:rPr>
      </w:pPr>
      <w:proofErr w:type="spellStart"/>
      <w:r>
        <w:rPr>
          <w:rFonts w:ascii="Arial" w:eastAsia="Times New Roman" w:hAnsi="Arial" w:cs="Arial"/>
          <w:sz w:val="24"/>
          <w:szCs w:val="24"/>
          <w:lang w:eastAsia="en-GB"/>
        </w:rPr>
        <w:t>GreenSquareAccord’s</w:t>
      </w:r>
      <w:proofErr w:type="spellEnd"/>
      <w:r>
        <w:rPr>
          <w:rFonts w:ascii="Arial" w:eastAsia="Times New Roman" w:hAnsi="Arial" w:cs="Arial"/>
          <w:sz w:val="24"/>
          <w:szCs w:val="24"/>
          <w:lang w:eastAsia="en-GB"/>
        </w:rPr>
        <w:t xml:space="preserve"> Health and independence service </w:t>
      </w:r>
      <w:r w:rsidRPr="00252DB6">
        <w:rPr>
          <w:rFonts w:ascii="Arial" w:eastAsia="Times New Roman" w:hAnsi="Arial" w:cs="Arial"/>
          <w:sz w:val="24"/>
          <w:szCs w:val="24"/>
          <w:lang w:eastAsia="en-GB"/>
        </w:rPr>
        <w:t>- aims to improve the quality of life of older and vulnerable people. We offer a range of services that help older adults live independent and fulfilled lives. Help at Home service that provides practical help around the home such as shopping, cleaning and ironing alongside social interaction and companionship for service users.</w:t>
      </w:r>
    </w:p>
    <w:p w14:paraId="03B4F458" w14:textId="77777777" w:rsidR="00C14337" w:rsidRPr="00252DB6" w:rsidRDefault="00C14337" w:rsidP="00C14337">
      <w:pPr>
        <w:spacing w:before="100" w:beforeAutospacing="1" w:after="100" w:afterAutospacing="1"/>
        <w:rPr>
          <w:rFonts w:ascii="Arial" w:eastAsia="Times New Roman" w:hAnsi="Arial" w:cs="Arial"/>
          <w:sz w:val="24"/>
          <w:szCs w:val="24"/>
          <w:lang w:eastAsia="en-GB"/>
        </w:rPr>
      </w:pPr>
      <w:r w:rsidRPr="00252DB6">
        <w:rPr>
          <w:rFonts w:ascii="Arial" w:eastAsia="Times New Roman" w:hAnsi="Arial" w:cs="Arial"/>
          <w:sz w:val="24"/>
          <w:szCs w:val="24"/>
          <w:lang w:eastAsia="en-GB"/>
        </w:rPr>
        <w:t>As a Home Helper working within the Help at Home team you will travel across the borough to customer`s homes delivering a variety of support, to include:</w:t>
      </w:r>
    </w:p>
    <w:p w14:paraId="500E87BE" w14:textId="77777777" w:rsidR="00C14337" w:rsidRPr="00252DB6" w:rsidRDefault="00C14337" w:rsidP="00C14337">
      <w:pPr>
        <w:numPr>
          <w:ilvl w:val="0"/>
          <w:numId w:val="10"/>
        </w:numPr>
        <w:spacing w:before="100" w:beforeAutospacing="1" w:after="100" w:afterAutospacing="1" w:line="240" w:lineRule="auto"/>
        <w:rPr>
          <w:rFonts w:ascii="Arial" w:eastAsia="Times New Roman" w:hAnsi="Arial" w:cs="Arial"/>
          <w:sz w:val="24"/>
          <w:szCs w:val="24"/>
          <w:lang w:eastAsia="en-GB"/>
        </w:rPr>
      </w:pPr>
      <w:r w:rsidRPr="00252DB6">
        <w:rPr>
          <w:rFonts w:ascii="Arial" w:eastAsia="Times New Roman" w:hAnsi="Arial" w:cs="Arial"/>
          <w:sz w:val="24"/>
          <w:szCs w:val="24"/>
          <w:lang w:eastAsia="en-GB"/>
        </w:rPr>
        <w:t>Cleaning duties, shopping and escorting clients to doctor and hospital appointments</w:t>
      </w:r>
    </w:p>
    <w:p w14:paraId="587A7191" w14:textId="77777777" w:rsidR="00C14337" w:rsidRPr="00252DB6" w:rsidRDefault="00C14337" w:rsidP="00C14337">
      <w:pPr>
        <w:numPr>
          <w:ilvl w:val="0"/>
          <w:numId w:val="10"/>
        </w:numPr>
        <w:spacing w:before="100" w:beforeAutospacing="1" w:after="100" w:afterAutospacing="1" w:line="240" w:lineRule="auto"/>
        <w:rPr>
          <w:rFonts w:ascii="Arial" w:eastAsia="Times New Roman" w:hAnsi="Arial" w:cs="Arial"/>
          <w:sz w:val="24"/>
          <w:szCs w:val="24"/>
          <w:lang w:eastAsia="en-GB"/>
        </w:rPr>
      </w:pPr>
      <w:r w:rsidRPr="00252DB6">
        <w:rPr>
          <w:rFonts w:ascii="Arial" w:eastAsia="Times New Roman" w:hAnsi="Arial" w:cs="Arial"/>
          <w:sz w:val="24"/>
          <w:szCs w:val="24"/>
          <w:lang w:eastAsia="en-GB"/>
        </w:rPr>
        <w:t>Providing a period of short respite for people caring for loved ones with dementia</w:t>
      </w:r>
    </w:p>
    <w:p w14:paraId="6C63B6F1" w14:textId="77777777" w:rsidR="00C14337" w:rsidRPr="00252DB6" w:rsidRDefault="00C14337" w:rsidP="00C14337">
      <w:pPr>
        <w:numPr>
          <w:ilvl w:val="0"/>
          <w:numId w:val="10"/>
        </w:numPr>
        <w:spacing w:before="100" w:beforeAutospacing="1" w:after="100" w:afterAutospacing="1" w:line="240" w:lineRule="auto"/>
        <w:rPr>
          <w:rFonts w:ascii="Arial" w:eastAsia="Times New Roman" w:hAnsi="Arial" w:cs="Arial"/>
          <w:sz w:val="24"/>
          <w:szCs w:val="24"/>
          <w:lang w:eastAsia="en-GB"/>
        </w:rPr>
      </w:pPr>
      <w:r w:rsidRPr="00252DB6">
        <w:rPr>
          <w:rFonts w:ascii="Arial" w:eastAsia="Times New Roman" w:hAnsi="Arial" w:cs="Arial"/>
          <w:sz w:val="24"/>
          <w:szCs w:val="24"/>
          <w:lang w:eastAsia="en-GB"/>
        </w:rPr>
        <w:t xml:space="preserve">Providing a degree of social interaction with the client and actively promoting other </w:t>
      </w:r>
      <w:r>
        <w:rPr>
          <w:rFonts w:ascii="Arial" w:eastAsia="Times New Roman" w:hAnsi="Arial" w:cs="Arial"/>
          <w:sz w:val="24"/>
          <w:szCs w:val="24"/>
          <w:lang w:eastAsia="en-GB"/>
        </w:rPr>
        <w:t>Health and Independence</w:t>
      </w:r>
      <w:r w:rsidRPr="00252DB6">
        <w:rPr>
          <w:rFonts w:ascii="Arial" w:eastAsia="Times New Roman" w:hAnsi="Arial" w:cs="Arial"/>
          <w:sz w:val="24"/>
          <w:szCs w:val="24"/>
          <w:lang w:eastAsia="en-GB"/>
        </w:rPr>
        <w:t xml:space="preserve"> services that may be of benefit</w:t>
      </w:r>
    </w:p>
    <w:p w14:paraId="486E31A3" w14:textId="77777777" w:rsidR="00C14337" w:rsidRPr="00252DB6" w:rsidRDefault="00C14337" w:rsidP="00C14337">
      <w:pPr>
        <w:numPr>
          <w:ilvl w:val="0"/>
          <w:numId w:val="10"/>
        </w:numPr>
        <w:spacing w:before="100" w:beforeAutospacing="1" w:after="100" w:afterAutospacing="1" w:line="240" w:lineRule="auto"/>
        <w:rPr>
          <w:rFonts w:ascii="Arial" w:eastAsia="Times New Roman" w:hAnsi="Arial" w:cs="Arial"/>
          <w:sz w:val="24"/>
          <w:szCs w:val="24"/>
          <w:lang w:eastAsia="en-GB"/>
        </w:rPr>
      </w:pPr>
      <w:r w:rsidRPr="00252DB6">
        <w:rPr>
          <w:rFonts w:ascii="Arial" w:eastAsia="Times New Roman" w:hAnsi="Arial" w:cs="Arial"/>
          <w:sz w:val="24"/>
          <w:szCs w:val="24"/>
          <w:lang w:eastAsia="en-GB"/>
        </w:rPr>
        <w:t>Ensuring daily worksheet records are completed in an accurate and timely manner</w:t>
      </w:r>
    </w:p>
    <w:p w14:paraId="46731E3E" w14:textId="77777777" w:rsidR="00C14337" w:rsidRPr="00252DB6" w:rsidRDefault="00C14337" w:rsidP="00C14337">
      <w:pPr>
        <w:numPr>
          <w:ilvl w:val="0"/>
          <w:numId w:val="10"/>
        </w:numPr>
        <w:spacing w:before="100" w:beforeAutospacing="1" w:after="100" w:afterAutospacing="1" w:line="240" w:lineRule="auto"/>
        <w:rPr>
          <w:rFonts w:ascii="Arial" w:eastAsia="Times New Roman" w:hAnsi="Arial" w:cs="Arial"/>
          <w:sz w:val="24"/>
          <w:szCs w:val="24"/>
          <w:lang w:eastAsia="en-GB"/>
        </w:rPr>
      </w:pPr>
      <w:r w:rsidRPr="00252DB6">
        <w:rPr>
          <w:rFonts w:ascii="Arial" w:eastAsia="Times New Roman" w:hAnsi="Arial" w:cs="Arial"/>
          <w:sz w:val="24"/>
          <w:szCs w:val="24"/>
          <w:lang w:eastAsia="en-GB"/>
        </w:rPr>
        <w:t>Reporting any concerns about client well-being to the scheme coordinator</w:t>
      </w:r>
    </w:p>
    <w:p w14:paraId="495C1D2B" w14:textId="77777777" w:rsidR="00C14337" w:rsidRPr="00252DB6" w:rsidRDefault="00C14337" w:rsidP="00C14337">
      <w:pPr>
        <w:spacing w:before="100" w:beforeAutospacing="1" w:after="100" w:afterAutospacing="1"/>
        <w:rPr>
          <w:rFonts w:ascii="Arial" w:eastAsia="Times New Roman" w:hAnsi="Arial" w:cs="Arial"/>
          <w:sz w:val="24"/>
          <w:szCs w:val="24"/>
          <w:lang w:eastAsia="en-GB"/>
        </w:rPr>
      </w:pPr>
      <w:r w:rsidRPr="00252DB6">
        <w:rPr>
          <w:rFonts w:ascii="Arial" w:eastAsia="Times New Roman" w:hAnsi="Arial" w:cs="Arial"/>
          <w:sz w:val="24"/>
          <w:szCs w:val="24"/>
          <w:lang w:eastAsia="en-GB"/>
        </w:rPr>
        <w:t>You will get to know the people you care for, learning about their interests, their family etc. so we want someone who is able to listen, care and interact meaningfully to those who want to share.</w:t>
      </w:r>
      <w:r w:rsidRPr="00252DB6">
        <w:rPr>
          <w:rFonts w:ascii="Arial" w:eastAsia="Times New Roman" w:hAnsi="Arial" w:cs="Arial"/>
          <w:sz w:val="24"/>
          <w:szCs w:val="24"/>
          <w:lang w:eastAsia="en-GB"/>
        </w:rPr>
        <w:br/>
      </w:r>
      <w:r w:rsidRPr="00252DB6">
        <w:rPr>
          <w:rFonts w:ascii="Arial" w:eastAsia="Times New Roman" w:hAnsi="Arial" w:cs="Arial"/>
          <w:sz w:val="24"/>
          <w:szCs w:val="24"/>
          <w:lang w:eastAsia="en-GB"/>
        </w:rPr>
        <w:br/>
      </w:r>
      <w:r w:rsidRPr="00C14337">
        <w:rPr>
          <w:rFonts w:ascii="Arial" w:eastAsia="Times New Roman" w:hAnsi="Arial" w:cs="Arial"/>
          <w:b/>
          <w:bCs/>
          <w:sz w:val="24"/>
          <w:szCs w:val="24"/>
          <w:highlight w:val="yellow"/>
          <w:u w:val="single"/>
          <w:lang w:eastAsia="en-GB"/>
        </w:rPr>
        <w:t>The ability to drive and have access to a vehicle (with business insurance coverage) is essential and you will be paid travel time and mileage.</w:t>
      </w:r>
    </w:p>
    <w:p w14:paraId="3700A81D" w14:textId="5CED8023" w:rsidR="00C14337" w:rsidRPr="004A5FDB" w:rsidRDefault="00C14337" w:rsidP="00C14337">
      <w:pPr>
        <w:jc w:val="center"/>
        <w:rPr>
          <w:rFonts w:ascii="Arial" w:hAnsi="Arial" w:cs="Arial"/>
          <w:b/>
          <w:sz w:val="28"/>
          <w:szCs w:val="28"/>
        </w:rPr>
      </w:pPr>
      <w:r w:rsidRPr="004A5FDB">
        <w:rPr>
          <w:rFonts w:ascii="Arial" w:hAnsi="Arial" w:cs="Arial"/>
          <w:b/>
          <w:sz w:val="28"/>
          <w:szCs w:val="28"/>
        </w:rPr>
        <w:t>JOB DESCRIPTION</w:t>
      </w:r>
    </w:p>
    <w:p w14:paraId="58139171" w14:textId="77777777" w:rsidR="00C14337" w:rsidRPr="000808F0" w:rsidRDefault="00C14337" w:rsidP="00C14337">
      <w:pPr>
        <w:jc w:val="both"/>
        <w:rPr>
          <w:rFonts w:ascii="Arial" w:hAnsi="Arial" w:cs="Arial"/>
          <w:b/>
          <w:sz w:val="24"/>
          <w:szCs w:val="24"/>
        </w:rPr>
      </w:pPr>
      <w:r w:rsidRPr="000808F0">
        <w:rPr>
          <w:rFonts w:ascii="Arial" w:hAnsi="Arial" w:cs="Arial"/>
          <w:b/>
          <w:sz w:val="24"/>
          <w:szCs w:val="24"/>
        </w:rPr>
        <w:t>1.</w:t>
      </w:r>
      <w:r w:rsidRPr="000808F0">
        <w:rPr>
          <w:rFonts w:ascii="Arial" w:hAnsi="Arial" w:cs="Arial"/>
          <w:sz w:val="24"/>
          <w:szCs w:val="24"/>
        </w:rPr>
        <w:t xml:space="preserve"> </w:t>
      </w:r>
      <w:r w:rsidRPr="000808F0">
        <w:rPr>
          <w:rFonts w:ascii="Arial" w:hAnsi="Arial" w:cs="Arial"/>
          <w:b/>
          <w:sz w:val="24"/>
          <w:szCs w:val="24"/>
        </w:rPr>
        <w:t>Purpose of the Job</w:t>
      </w:r>
    </w:p>
    <w:p w14:paraId="01BF8A20" w14:textId="77777777" w:rsidR="00C14337" w:rsidRPr="00EE0736" w:rsidRDefault="00C14337" w:rsidP="00C14337">
      <w:pPr>
        <w:jc w:val="both"/>
        <w:rPr>
          <w:rFonts w:ascii="Arial" w:hAnsi="Arial" w:cs="Arial"/>
          <w:sz w:val="24"/>
          <w:szCs w:val="24"/>
        </w:rPr>
      </w:pPr>
    </w:p>
    <w:p w14:paraId="2C229A95" w14:textId="77777777" w:rsidR="00C14337" w:rsidRPr="00EE0736" w:rsidRDefault="00C14337" w:rsidP="00C14337">
      <w:pPr>
        <w:pStyle w:val="BodyText2"/>
        <w:numPr>
          <w:ilvl w:val="0"/>
          <w:numId w:val="6"/>
        </w:numPr>
        <w:jc w:val="both"/>
        <w:rPr>
          <w:rFonts w:ascii="Arial" w:hAnsi="Arial" w:cs="Arial"/>
          <w:color w:val="auto"/>
          <w:szCs w:val="24"/>
        </w:rPr>
      </w:pPr>
      <w:r w:rsidRPr="00EE0736">
        <w:rPr>
          <w:rFonts w:ascii="Arial" w:hAnsi="Arial" w:cs="Arial"/>
          <w:color w:val="auto"/>
          <w:szCs w:val="24"/>
        </w:rPr>
        <w:t>To assist in the safe delivery of a practical and emotional support home based service for older and vuln</w:t>
      </w:r>
      <w:r>
        <w:rPr>
          <w:rFonts w:ascii="Arial" w:hAnsi="Arial" w:cs="Arial"/>
          <w:color w:val="auto"/>
          <w:szCs w:val="24"/>
        </w:rPr>
        <w:t>erable adults living in Walsall</w:t>
      </w:r>
      <w:r>
        <w:rPr>
          <w:rFonts w:ascii="Arial" w:hAnsi="Arial" w:cs="Arial"/>
          <w:color w:val="auto"/>
          <w:szCs w:val="24"/>
          <w:lang w:val="en-GB"/>
        </w:rPr>
        <w:t xml:space="preserve"> / surrounding areas . </w:t>
      </w:r>
    </w:p>
    <w:p w14:paraId="46911F5F" w14:textId="77777777" w:rsidR="00C14337" w:rsidRDefault="00C14337" w:rsidP="00C14337">
      <w:pPr>
        <w:pStyle w:val="BodyText2"/>
        <w:numPr>
          <w:ilvl w:val="0"/>
          <w:numId w:val="6"/>
        </w:numPr>
        <w:jc w:val="both"/>
        <w:rPr>
          <w:rFonts w:ascii="Arial" w:hAnsi="Arial" w:cs="Arial"/>
          <w:szCs w:val="24"/>
        </w:rPr>
      </w:pPr>
      <w:r>
        <w:rPr>
          <w:rFonts w:ascii="Arial" w:hAnsi="Arial" w:cs="Arial"/>
          <w:szCs w:val="24"/>
        </w:rPr>
        <w:t>To provide a flexible service that accommodates the carers’ and cared-for person’s needs.</w:t>
      </w:r>
    </w:p>
    <w:p w14:paraId="486D56CE" w14:textId="77777777" w:rsidR="00C14337" w:rsidRPr="000808F0" w:rsidRDefault="00C14337" w:rsidP="00C14337">
      <w:pPr>
        <w:pStyle w:val="BodyText2"/>
        <w:numPr>
          <w:ilvl w:val="0"/>
          <w:numId w:val="6"/>
        </w:numPr>
        <w:jc w:val="both"/>
        <w:rPr>
          <w:rFonts w:ascii="Arial" w:hAnsi="Arial" w:cs="Arial"/>
          <w:szCs w:val="24"/>
        </w:rPr>
      </w:pPr>
      <w:r>
        <w:rPr>
          <w:rFonts w:ascii="Arial" w:hAnsi="Arial" w:cs="Arial"/>
          <w:szCs w:val="24"/>
        </w:rPr>
        <w:t xml:space="preserve">To be available to </w:t>
      </w:r>
      <w:r>
        <w:rPr>
          <w:rFonts w:ascii="Arial" w:hAnsi="Arial" w:cs="Arial"/>
          <w:szCs w:val="24"/>
          <w:lang w:val="en-GB"/>
        </w:rPr>
        <w:t>provide a service to clients homes  across Walsall / surrounding areas by having access to a vehicle for work purposes.</w:t>
      </w:r>
    </w:p>
    <w:p w14:paraId="25A7E7C4" w14:textId="77777777" w:rsidR="00C14337" w:rsidRPr="000808F0" w:rsidRDefault="00C14337" w:rsidP="00C14337">
      <w:pPr>
        <w:pStyle w:val="BodyText2"/>
        <w:jc w:val="both"/>
        <w:rPr>
          <w:rFonts w:ascii="Arial" w:hAnsi="Arial" w:cs="Arial"/>
          <w:szCs w:val="24"/>
        </w:rPr>
      </w:pPr>
      <w:r w:rsidRPr="000808F0">
        <w:rPr>
          <w:rFonts w:ascii="Arial" w:hAnsi="Arial" w:cs="Arial"/>
          <w:szCs w:val="24"/>
        </w:rPr>
        <w:t xml:space="preserve"> </w:t>
      </w:r>
    </w:p>
    <w:p w14:paraId="35731642" w14:textId="77777777" w:rsidR="00C14337" w:rsidRDefault="00C14337" w:rsidP="00C14337">
      <w:pPr>
        <w:jc w:val="both"/>
        <w:rPr>
          <w:rFonts w:ascii="Arial" w:hAnsi="Arial" w:cs="Arial"/>
          <w:b/>
          <w:sz w:val="24"/>
          <w:szCs w:val="24"/>
        </w:rPr>
      </w:pPr>
      <w:r w:rsidRPr="000808F0">
        <w:rPr>
          <w:rFonts w:ascii="Arial" w:hAnsi="Arial" w:cs="Arial"/>
          <w:b/>
          <w:sz w:val="24"/>
          <w:szCs w:val="24"/>
        </w:rPr>
        <w:t>2. Main Duties and responsibilities</w:t>
      </w:r>
    </w:p>
    <w:p w14:paraId="1B29A377" w14:textId="77777777" w:rsidR="00C14337" w:rsidRPr="000808F0" w:rsidRDefault="00C14337" w:rsidP="00C14337">
      <w:pPr>
        <w:jc w:val="both"/>
        <w:rPr>
          <w:rFonts w:ascii="Arial" w:hAnsi="Arial" w:cs="Arial"/>
          <w:b/>
          <w:sz w:val="24"/>
          <w:szCs w:val="24"/>
        </w:rPr>
      </w:pPr>
    </w:p>
    <w:p w14:paraId="2770DCA1"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Undertake visits to clients in their own home to provide a range of </w:t>
      </w:r>
      <w:proofErr w:type="gramStart"/>
      <w:r w:rsidRPr="00100197">
        <w:rPr>
          <w:rFonts w:ascii="Arial" w:hAnsi="Arial" w:cs="Arial"/>
          <w:sz w:val="24"/>
          <w:szCs w:val="24"/>
        </w:rPr>
        <w:t>high quality</w:t>
      </w:r>
      <w:proofErr w:type="gramEnd"/>
      <w:r w:rsidRPr="00100197">
        <w:rPr>
          <w:rFonts w:ascii="Arial" w:hAnsi="Arial" w:cs="Arial"/>
          <w:sz w:val="24"/>
          <w:szCs w:val="24"/>
        </w:rPr>
        <w:t xml:space="preserve"> tasks, such as domestic duties, shopping, carer’s support and escort duties to doctors, hospital appointments etc.</w:t>
      </w:r>
    </w:p>
    <w:p w14:paraId="2FCCE282"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To explore ways of interacting and engaging with the client being supported and the cared for person in their own home or in residential establishments. </w:t>
      </w:r>
    </w:p>
    <w:p w14:paraId="621A5CC8"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To make or assist with making refreshments when required </w:t>
      </w:r>
    </w:p>
    <w:p w14:paraId="28665068"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Assist the Help @ Home Coordinator in responding to new enquiries and referrals.</w:t>
      </w:r>
    </w:p>
    <w:p w14:paraId="782760E6"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Ensure that daily timesheets are completed, accurately and handed in on a timely basis and as requested. </w:t>
      </w:r>
    </w:p>
    <w:p w14:paraId="19BD3D76"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Undertake an individual Training and Development programme predominantly completed by E-Learning, completing Policy verification forms as agreed within regular supervisions. </w:t>
      </w:r>
    </w:p>
    <w:p w14:paraId="0BEB8C8C"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Attend staff meetings as required.</w:t>
      </w:r>
    </w:p>
    <w:p w14:paraId="667B7E92"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lang w:val="en-GB"/>
        </w:rPr>
        <w:t xml:space="preserve">Follow and contribute towards Risk Assessments </w:t>
      </w:r>
      <w:r w:rsidRPr="00100197">
        <w:rPr>
          <w:rFonts w:ascii="Arial" w:hAnsi="Arial" w:cs="Arial"/>
          <w:szCs w:val="24"/>
        </w:rPr>
        <w:t xml:space="preserve">with </w:t>
      </w:r>
      <w:proofErr w:type="gramStart"/>
      <w:r w:rsidRPr="00100197">
        <w:rPr>
          <w:rFonts w:ascii="Arial" w:hAnsi="Arial" w:cs="Arial"/>
          <w:szCs w:val="24"/>
        </w:rPr>
        <w:t>particular reference</w:t>
      </w:r>
      <w:proofErr w:type="gramEnd"/>
      <w:r w:rsidRPr="00100197">
        <w:rPr>
          <w:rFonts w:ascii="Arial" w:hAnsi="Arial" w:cs="Arial"/>
          <w:szCs w:val="24"/>
        </w:rPr>
        <w:t xml:space="preserve"> to </w:t>
      </w:r>
      <w:r w:rsidRPr="00100197">
        <w:rPr>
          <w:rFonts w:ascii="Arial" w:hAnsi="Arial" w:cs="Arial"/>
          <w:szCs w:val="24"/>
          <w:lang w:val="en-GB"/>
        </w:rPr>
        <w:t>Infection Prevention Control and</w:t>
      </w:r>
      <w:r w:rsidRPr="00100197">
        <w:rPr>
          <w:rFonts w:ascii="Arial" w:hAnsi="Arial" w:cs="Arial"/>
          <w:szCs w:val="24"/>
        </w:rPr>
        <w:t xml:space="preserve"> lone working.</w:t>
      </w:r>
    </w:p>
    <w:p w14:paraId="2AB38B38"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i/>
          <w:iCs/>
          <w:sz w:val="24"/>
          <w:szCs w:val="24"/>
        </w:rPr>
      </w:pPr>
      <w:r w:rsidRPr="00100197">
        <w:rPr>
          <w:rFonts w:ascii="Arial" w:hAnsi="Arial" w:cs="Arial"/>
          <w:sz w:val="24"/>
          <w:szCs w:val="24"/>
        </w:rPr>
        <w:t>Ensure compliance with all organisational policies and procedures.</w:t>
      </w:r>
    </w:p>
    <w:p w14:paraId="44F0B790" w14:textId="77777777" w:rsidR="00C14337" w:rsidRPr="00100197" w:rsidRDefault="00C14337" w:rsidP="00C14337">
      <w:pPr>
        <w:widowControl w:val="0"/>
        <w:numPr>
          <w:ilvl w:val="0"/>
          <w:numId w:val="9"/>
        </w:numPr>
        <w:tabs>
          <w:tab w:val="left" w:pos="-1099"/>
          <w:tab w:val="left" w:pos="-720"/>
          <w:tab w:val="left" w:pos="0"/>
          <w:tab w:val="left" w:pos="990"/>
          <w:tab w:val="left" w:pos="2160"/>
        </w:tabs>
        <w:spacing w:after="0" w:line="240" w:lineRule="auto"/>
        <w:rPr>
          <w:rFonts w:ascii="Arial" w:hAnsi="Arial" w:cs="Arial"/>
          <w:i/>
          <w:iCs/>
          <w:sz w:val="24"/>
          <w:szCs w:val="24"/>
        </w:rPr>
      </w:pPr>
      <w:r w:rsidRPr="00100197">
        <w:rPr>
          <w:rFonts w:ascii="Arial" w:hAnsi="Arial" w:cs="Arial"/>
          <w:sz w:val="24"/>
          <w:szCs w:val="24"/>
        </w:rPr>
        <w:t>Ensure compliance with Organisations Equal Opportunities and Diversity Policy</w:t>
      </w:r>
    </w:p>
    <w:p w14:paraId="61BEEF72"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lang w:val="en-GB"/>
        </w:rPr>
        <w:t>To adhere to Health and Safety Policy, procedures and regulations.</w:t>
      </w:r>
    </w:p>
    <w:p w14:paraId="74F4C3F9"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rPr>
        <w:t xml:space="preserve">Actively promote all </w:t>
      </w:r>
      <w:r w:rsidRPr="00100197">
        <w:rPr>
          <w:rFonts w:ascii="Arial" w:hAnsi="Arial" w:cs="Arial"/>
          <w:szCs w:val="24"/>
          <w:lang w:val="en-GB"/>
        </w:rPr>
        <w:t xml:space="preserve">service </w:t>
      </w:r>
      <w:r w:rsidRPr="00100197">
        <w:rPr>
          <w:rFonts w:ascii="Arial" w:hAnsi="Arial" w:cs="Arial"/>
          <w:szCs w:val="24"/>
        </w:rPr>
        <w:t>products and services at every opportunity.</w:t>
      </w:r>
    </w:p>
    <w:p w14:paraId="6D0F264F"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rPr>
        <w:t xml:space="preserve">To demonstrate and promote the values and goals </w:t>
      </w:r>
    </w:p>
    <w:p w14:paraId="793D9277" w14:textId="5EAE149F"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rPr>
        <w:t xml:space="preserve">To report any complaints or concerns about the service to the </w:t>
      </w:r>
      <w:r w:rsidRPr="00100197">
        <w:rPr>
          <w:rFonts w:ascii="Arial" w:hAnsi="Arial" w:cs="Arial"/>
          <w:szCs w:val="24"/>
          <w:lang w:val="en-GB"/>
        </w:rPr>
        <w:t>Help @ Home Co-</w:t>
      </w:r>
      <w:proofErr w:type="spellStart"/>
      <w:r w:rsidRPr="00100197">
        <w:rPr>
          <w:rFonts w:ascii="Arial" w:hAnsi="Arial" w:cs="Arial"/>
          <w:szCs w:val="24"/>
        </w:rPr>
        <w:t>ordinator</w:t>
      </w:r>
      <w:proofErr w:type="spellEnd"/>
      <w:r w:rsidRPr="00100197">
        <w:rPr>
          <w:rFonts w:ascii="Arial" w:hAnsi="Arial" w:cs="Arial"/>
          <w:szCs w:val="24"/>
        </w:rPr>
        <w:t xml:space="preserve"> in a timely manner. </w:t>
      </w:r>
    </w:p>
    <w:p w14:paraId="4A28E37B"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lang w:val="en-GB"/>
        </w:rPr>
        <w:t xml:space="preserve">To immediately report any concerns about client’s well-being to the Help @ </w:t>
      </w:r>
      <w:proofErr w:type="gramStart"/>
      <w:r w:rsidRPr="00100197">
        <w:rPr>
          <w:rFonts w:ascii="Arial" w:hAnsi="Arial" w:cs="Arial"/>
          <w:szCs w:val="24"/>
          <w:lang w:val="en-GB"/>
        </w:rPr>
        <w:t xml:space="preserve">Home </w:t>
      </w:r>
      <w:r w:rsidRPr="00100197">
        <w:rPr>
          <w:rFonts w:ascii="Arial" w:hAnsi="Arial" w:cs="Arial"/>
          <w:szCs w:val="24"/>
        </w:rPr>
        <w:t xml:space="preserve"> Co</w:t>
      </w:r>
      <w:proofErr w:type="gramEnd"/>
      <w:r w:rsidRPr="00100197">
        <w:rPr>
          <w:rFonts w:ascii="Arial" w:hAnsi="Arial" w:cs="Arial"/>
          <w:szCs w:val="24"/>
          <w:lang w:val="en-GB"/>
        </w:rPr>
        <w:t>-</w:t>
      </w:r>
      <w:proofErr w:type="spellStart"/>
      <w:r w:rsidRPr="00100197">
        <w:rPr>
          <w:rFonts w:ascii="Arial" w:hAnsi="Arial" w:cs="Arial"/>
          <w:szCs w:val="24"/>
        </w:rPr>
        <w:t>ordinator</w:t>
      </w:r>
      <w:proofErr w:type="spellEnd"/>
      <w:r w:rsidRPr="00100197">
        <w:rPr>
          <w:rFonts w:ascii="Arial" w:hAnsi="Arial" w:cs="Arial"/>
          <w:szCs w:val="24"/>
        </w:rPr>
        <w:t xml:space="preserve"> and, where necessary, adhere to safeguarding policy and procedure</w:t>
      </w:r>
    </w:p>
    <w:p w14:paraId="1DABB017" w14:textId="77777777" w:rsidR="00C14337" w:rsidRPr="00100197" w:rsidRDefault="00C14337" w:rsidP="00C14337">
      <w:pPr>
        <w:pStyle w:val="BodyText2"/>
        <w:numPr>
          <w:ilvl w:val="0"/>
          <w:numId w:val="9"/>
        </w:numPr>
        <w:rPr>
          <w:rFonts w:ascii="Arial" w:hAnsi="Arial" w:cs="Arial"/>
          <w:szCs w:val="24"/>
        </w:rPr>
      </w:pPr>
      <w:r w:rsidRPr="00100197">
        <w:rPr>
          <w:rFonts w:ascii="Arial" w:hAnsi="Arial" w:cs="Arial"/>
          <w:szCs w:val="24"/>
        </w:rPr>
        <w:t>To work within a team and co</w:t>
      </w:r>
      <w:r w:rsidRPr="00100197">
        <w:rPr>
          <w:rFonts w:ascii="Arial" w:hAnsi="Arial" w:cs="Arial"/>
          <w:szCs w:val="24"/>
          <w:lang w:val="en-GB"/>
        </w:rPr>
        <w:t>-</w:t>
      </w:r>
      <w:r w:rsidRPr="00100197">
        <w:rPr>
          <w:rFonts w:ascii="Arial" w:hAnsi="Arial" w:cs="Arial"/>
          <w:szCs w:val="24"/>
        </w:rPr>
        <w:t>operate with all colleagues to deliver a high standard of service and sustain a harmonious working environment.</w:t>
      </w:r>
    </w:p>
    <w:p w14:paraId="5E8F23FE" w14:textId="77777777" w:rsidR="00C14337" w:rsidRDefault="00C14337" w:rsidP="00C14337">
      <w:pPr>
        <w:pStyle w:val="BodyText2"/>
        <w:numPr>
          <w:ilvl w:val="0"/>
          <w:numId w:val="9"/>
        </w:numPr>
        <w:rPr>
          <w:rFonts w:ascii="Arial" w:hAnsi="Arial" w:cs="Arial"/>
          <w:szCs w:val="24"/>
        </w:rPr>
      </w:pPr>
      <w:r>
        <w:rPr>
          <w:rFonts w:ascii="Arial" w:hAnsi="Arial" w:cs="Arial"/>
          <w:szCs w:val="24"/>
        </w:rPr>
        <w:t>To carry out other duties as required that are consistent with the job role and to support the smooth running of the service.</w:t>
      </w:r>
    </w:p>
    <w:p w14:paraId="3464A59C" w14:textId="77777777" w:rsidR="00C14337" w:rsidRDefault="00C14337" w:rsidP="00C14337">
      <w:pPr>
        <w:pStyle w:val="ListParagraph"/>
        <w:rPr>
          <w:rFonts w:ascii="Arial" w:hAnsi="Arial" w:cs="Arial"/>
          <w:szCs w:val="24"/>
        </w:rPr>
      </w:pPr>
    </w:p>
    <w:p w14:paraId="14321F73" w14:textId="77777777" w:rsidR="00C14337" w:rsidRDefault="00C14337" w:rsidP="00C14337">
      <w:pPr>
        <w:pStyle w:val="BodyText2"/>
        <w:jc w:val="both"/>
        <w:rPr>
          <w:rFonts w:ascii="Arial" w:hAnsi="Arial" w:cs="Arial"/>
          <w:szCs w:val="24"/>
        </w:rPr>
      </w:pPr>
    </w:p>
    <w:p w14:paraId="61ED4715" w14:textId="77777777" w:rsidR="00C14337" w:rsidRDefault="00C14337" w:rsidP="00C14337">
      <w:pPr>
        <w:pStyle w:val="BodyText2"/>
        <w:jc w:val="both"/>
        <w:rPr>
          <w:rFonts w:ascii="Arial" w:hAnsi="Arial" w:cs="Arial"/>
          <w:szCs w:val="24"/>
        </w:rPr>
      </w:pPr>
      <w:r w:rsidRPr="0025725B">
        <w:rPr>
          <w:rFonts w:ascii="Arial" w:hAnsi="Arial" w:cs="Arial"/>
          <w:b/>
          <w:bCs/>
          <w:szCs w:val="24"/>
        </w:rPr>
        <w:t>NOTE:</w:t>
      </w:r>
      <w:r>
        <w:rPr>
          <w:rFonts w:ascii="Arial" w:hAnsi="Arial" w:cs="Arial"/>
          <w:szCs w:val="24"/>
        </w:rPr>
        <w:t xml:space="preserve"> </w:t>
      </w:r>
      <w:r>
        <w:rPr>
          <w:rFonts w:ascii="Arial" w:hAnsi="Arial" w:cs="Arial"/>
          <w:szCs w:val="24"/>
          <w:lang w:val="en-GB"/>
        </w:rPr>
        <w:t>This service does not</w:t>
      </w:r>
      <w:r w:rsidRPr="0025725B">
        <w:rPr>
          <w:rFonts w:ascii="Arial" w:hAnsi="Arial" w:cs="Arial"/>
          <w:b/>
          <w:bCs/>
          <w:szCs w:val="24"/>
        </w:rPr>
        <w:t xml:space="preserve"> </w:t>
      </w:r>
      <w:r>
        <w:rPr>
          <w:rFonts w:ascii="Arial" w:hAnsi="Arial" w:cs="Arial"/>
          <w:szCs w:val="24"/>
        </w:rPr>
        <w:t>provide personal care</w:t>
      </w:r>
    </w:p>
    <w:p w14:paraId="66CCD555" w14:textId="77777777" w:rsidR="00C14337" w:rsidRPr="00C5519F" w:rsidRDefault="00C14337" w:rsidP="00C14337">
      <w:pPr>
        <w:widowControl w:val="0"/>
        <w:tabs>
          <w:tab w:val="left" w:pos="-1099"/>
          <w:tab w:val="left" w:pos="-720"/>
          <w:tab w:val="left" w:pos="0"/>
          <w:tab w:val="left" w:pos="990"/>
          <w:tab w:val="left" w:pos="2160"/>
        </w:tabs>
        <w:ind w:left="720"/>
        <w:jc w:val="right"/>
        <w:rPr>
          <w:rFonts w:ascii="Arial" w:hAnsi="Arial" w:cs="Arial"/>
          <w:sz w:val="24"/>
          <w:szCs w:val="24"/>
        </w:rPr>
      </w:pPr>
    </w:p>
    <w:p w14:paraId="5B20FC83" w14:textId="77777777" w:rsidR="00C14337" w:rsidRPr="003B65CE" w:rsidRDefault="00C14337" w:rsidP="00C14337">
      <w:pPr>
        <w:rPr>
          <w:rFonts w:ascii="Arial" w:hAnsi="Arial" w:cs="Arial"/>
          <w:b/>
          <w:sz w:val="24"/>
          <w:szCs w:val="24"/>
        </w:rPr>
      </w:pPr>
    </w:p>
    <w:p w14:paraId="1B84173E" w14:textId="77777777" w:rsidR="00C14337" w:rsidRPr="003B65CE" w:rsidRDefault="00C14337" w:rsidP="00C14337">
      <w:pPr>
        <w:jc w:val="center"/>
        <w:rPr>
          <w:rFonts w:ascii="Arial" w:hAnsi="Arial" w:cs="Arial"/>
          <w:b/>
          <w:sz w:val="24"/>
          <w:szCs w:val="24"/>
        </w:rPr>
      </w:pPr>
      <w:r w:rsidRPr="003B65CE">
        <w:rPr>
          <w:rFonts w:ascii="Arial" w:hAnsi="Arial" w:cs="Arial"/>
          <w:b/>
          <w:sz w:val="24"/>
          <w:szCs w:val="24"/>
        </w:rPr>
        <w:t>PERSON SPECIFICATION</w:t>
      </w:r>
    </w:p>
    <w:p w14:paraId="357C5D59" w14:textId="77777777" w:rsidR="00C14337" w:rsidRDefault="00C14337" w:rsidP="00C14337">
      <w:pPr>
        <w:tabs>
          <w:tab w:val="left" w:pos="-1099"/>
          <w:tab w:val="left" w:pos="-720"/>
          <w:tab w:val="left" w:pos="0"/>
          <w:tab w:val="left" w:pos="720"/>
          <w:tab w:val="left" w:pos="990"/>
          <w:tab w:val="left" w:pos="2160"/>
        </w:tabs>
        <w:rPr>
          <w:rFonts w:ascii="Arial" w:hAnsi="Arial" w:cs="Arial"/>
        </w:rPr>
      </w:pPr>
    </w:p>
    <w:p w14:paraId="7F15DF2B" w14:textId="77777777" w:rsidR="00C14337" w:rsidRDefault="00C14337" w:rsidP="00C14337">
      <w:pPr>
        <w:tabs>
          <w:tab w:val="left" w:pos="-1099"/>
          <w:tab w:val="left" w:pos="-720"/>
          <w:tab w:val="left" w:pos="0"/>
          <w:tab w:val="left" w:pos="720"/>
          <w:tab w:val="left" w:pos="990"/>
          <w:tab w:val="left" w:pos="2160"/>
        </w:tabs>
        <w:rPr>
          <w:rFonts w:ascii="Arial" w:hAnsi="Arial" w:cs="Arial"/>
          <w:b/>
          <w:sz w:val="24"/>
          <w:szCs w:val="24"/>
          <w:u w:val="single"/>
        </w:rPr>
      </w:pPr>
      <w:r w:rsidRPr="00316135">
        <w:rPr>
          <w:rFonts w:ascii="Arial" w:hAnsi="Arial" w:cs="Arial"/>
          <w:b/>
          <w:sz w:val="24"/>
          <w:szCs w:val="24"/>
          <w:u w:val="single"/>
        </w:rPr>
        <w:t>Essential</w:t>
      </w:r>
    </w:p>
    <w:p w14:paraId="051F6B89" w14:textId="77777777" w:rsidR="00C14337" w:rsidRDefault="00C14337" w:rsidP="00C14337">
      <w:pPr>
        <w:tabs>
          <w:tab w:val="left" w:pos="-1099"/>
          <w:tab w:val="left" w:pos="-720"/>
          <w:tab w:val="left" w:pos="0"/>
          <w:tab w:val="left" w:pos="720"/>
          <w:tab w:val="left" w:pos="990"/>
          <w:tab w:val="left" w:pos="2160"/>
        </w:tabs>
        <w:jc w:val="both"/>
        <w:rPr>
          <w:rFonts w:ascii="Arial" w:hAnsi="Arial" w:cs="Arial"/>
          <w:sz w:val="24"/>
          <w:szCs w:val="24"/>
        </w:rPr>
      </w:pPr>
    </w:p>
    <w:p w14:paraId="216D2470" w14:textId="77777777" w:rsidR="00C14337" w:rsidRPr="005955D8" w:rsidRDefault="00C14337" w:rsidP="00C14337">
      <w:pPr>
        <w:widowControl w:val="0"/>
        <w:tabs>
          <w:tab w:val="left" w:pos="-1099"/>
          <w:tab w:val="left" w:pos="-720"/>
          <w:tab w:val="left" w:pos="0"/>
          <w:tab w:val="left" w:pos="990"/>
          <w:tab w:val="left" w:pos="2160"/>
        </w:tabs>
        <w:ind w:left="720"/>
        <w:rPr>
          <w:rFonts w:ascii="Arial" w:hAnsi="Arial" w:cs="Arial"/>
          <w:sz w:val="24"/>
          <w:szCs w:val="24"/>
        </w:rPr>
      </w:pPr>
    </w:p>
    <w:p w14:paraId="731BA2F8"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Some recent experience of working with older people, people with a learning disability, mental health or dementia, in a care environment or within their own homes.</w:t>
      </w:r>
    </w:p>
    <w:p w14:paraId="0647EC79" w14:textId="77777777" w:rsidR="00C14337" w:rsidRPr="00100197" w:rsidRDefault="00C14337" w:rsidP="00C14337">
      <w:pPr>
        <w:widowControl w:val="0"/>
        <w:numPr>
          <w:ilvl w:val="0"/>
          <w:numId w:val="5"/>
        </w:numPr>
        <w:tabs>
          <w:tab w:val="left" w:pos="-1099"/>
          <w:tab w:val="left" w:pos="-720"/>
          <w:tab w:val="left" w:pos="0"/>
          <w:tab w:val="left" w:pos="567"/>
          <w:tab w:val="left" w:pos="990"/>
          <w:tab w:val="left" w:pos="2160"/>
        </w:tabs>
        <w:spacing w:after="0" w:line="240" w:lineRule="auto"/>
        <w:rPr>
          <w:rFonts w:ascii="Arial" w:hAnsi="Arial" w:cs="Arial"/>
          <w:b/>
          <w:sz w:val="24"/>
          <w:szCs w:val="24"/>
        </w:rPr>
      </w:pPr>
      <w:r w:rsidRPr="00100197">
        <w:rPr>
          <w:rFonts w:ascii="Arial" w:hAnsi="Arial" w:cs="Arial"/>
          <w:b/>
          <w:sz w:val="24"/>
          <w:szCs w:val="24"/>
        </w:rPr>
        <w:t xml:space="preserve"> A full, clean driving licence and have access to a vehicle for work purposes. </w:t>
      </w:r>
    </w:p>
    <w:p w14:paraId="1047927C"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color w:val="000000"/>
          <w:sz w:val="24"/>
          <w:szCs w:val="24"/>
        </w:rPr>
        <w:t xml:space="preserve">Experience of working flexibly and collaboratively within a constantly changing workplace environment. </w:t>
      </w:r>
    </w:p>
    <w:p w14:paraId="24CB5F30"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color w:val="000000"/>
          <w:sz w:val="24"/>
          <w:szCs w:val="24"/>
        </w:rPr>
        <w:t xml:space="preserve">Practical experience of adhering to a rota and completing tasks to a high standard within an allocated </w:t>
      </w:r>
      <w:proofErr w:type="gramStart"/>
      <w:r w:rsidRPr="00100197">
        <w:rPr>
          <w:rFonts w:ascii="Arial" w:hAnsi="Arial" w:cs="Arial"/>
          <w:color w:val="000000"/>
          <w:sz w:val="24"/>
          <w:szCs w:val="24"/>
        </w:rPr>
        <w:t>time-scale</w:t>
      </w:r>
      <w:proofErr w:type="gramEnd"/>
      <w:r w:rsidRPr="00100197">
        <w:rPr>
          <w:rFonts w:ascii="Arial" w:hAnsi="Arial" w:cs="Arial"/>
          <w:color w:val="000000"/>
          <w:sz w:val="24"/>
          <w:szCs w:val="24"/>
        </w:rPr>
        <w:t>.</w:t>
      </w:r>
    </w:p>
    <w:p w14:paraId="290F7A7F"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Knowledge and experience of Adult Safeguarding processes and procedures.</w:t>
      </w:r>
    </w:p>
    <w:p w14:paraId="51DB2D9B"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Experience of working on own and as part of a team within agreed parameters.</w:t>
      </w:r>
    </w:p>
    <w:p w14:paraId="60717A7C"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 xml:space="preserve">Ability to recognise and </w:t>
      </w:r>
      <w:proofErr w:type="gramStart"/>
      <w:r w:rsidRPr="00100197">
        <w:rPr>
          <w:rFonts w:ascii="Arial" w:hAnsi="Arial" w:cs="Arial"/>
          <w:sz w:val="24"/>
          <w:szCs w:val="24"/>
        </w:rPr>
        <w:t>act  on</w:t>
      </w:r>
      <w:proofErr w:type="gramEnd"/>
      <w:r w:rsidRPr="00100197">
        <w:rPr>
          <w:rFonts w:ascii="Arial" w:hAnsi="Arial" w:cs="Arial"/>
          <w:sz w:val="24"/>
          <w:szCs w:val="24"/>
        </w:rPr>
        <w:t xml:space="preserve"> concerns /observations in relation to safeguarding or general well-being </w:t>
      </w:r>
    </w:p>
    <w:p w14:paraId="7C74C574" w14:textId="77777777" w:rsidR="00C14337" w:rsidRPr="00100197" w:rsidRDefault="00C14337" w:rsidP="00C14337">
      <w:pPr>
        <w:pStyle w:val="BodyText"/>
        <w:widowControl w:val="0"/>
        <w:numPr>
          <w:ilvl w:val="0"/>
          <w:numId w:val="5"/>
        </w:numPr>
        <w:tabs>
          <w:tab w:val="left" w:pos="-1099"/>
          <w:tab w:val="left" w:pos="-720"/>
          <w:tab w:val="left" w:pos="0"/>
          <w:tab w:val="left" w:pos="990"/>
        </w:tabs>
        <w:spacing w:after="0"/>
        <w:rPr>
          <w:rFonts w:ascii="Arial" w:hAnsi="Arial" w:cs="Arial"/>
          <w:sz w:val="24"/>
          <w:szCs w:val="24"/>
        </w:rPr>
      </w:pPr>
      <w:r>
        <w:rPr>
          <w:rFonts w:ascii="Arial" w:hAnsi="Arial" w:cs="Arial"/>
          <w:sz w:val="24"/>
          <w:szCs w:val="24"/>
        </w:rPr>
        <w:t xml:space="preserve">Ability to lift and carry domestic cleaning equipment and climb steps/stairs.                                                                                                                                                                                                                                                                                                                                                                                                                                                                                                                                                                                                                                                                                                                                                                                                                        </w:t>
      </w:r>
    </w:p>
    <w:p w14:paraId="26C7EE40" w14:textId="77777777" w:rsidR="00C14337" w:rsidRPr="00100197" w:rsidRDefault="00C14337" w:rsidP="00C14337">
      <w:pPr>
        <w:pStyle w:val="BodyText"/>
        <w:widowControl w:val="0"/>
        <w:numPr>
          <w:ilvl w:val="0"/>
          <w:numId w:val="5"/>
        </w:numPr>
        <w:tabs>
          <w:tab w:val="left" w:pos="-1099"/>
          <w:tab w:val="left" w:pos="-720"/>
          <w:tab w:val="left" w:pos="0"/>
          <w:tab w:val="left" w:pos="990"/>
        </w:tabs>
        <w:spacing w:after="0"/>
        <w:rPr>
          <w:rFonts w:ascii="Arial" w:hAnsi="Arial" w:cs="Arial"/>
          <w:sz w:val="24"/>
          <w:szCs w:val="24"/>
        </w:rPr>
      </w:pPr>
      <w:r w:rsidRPr="00100197">
        <w:rPr>
          <w:rFonts w:ascii="Arial" w:hAnsi="Arial" w:cs="Arial"/>
          <w:sz w:val="24"/>
          <w:szCs w:val="24"/>
        </w:rPr>
        <w:t xml:space="preserve">To be able to undertake duties associated with the service and smooth running of </w:t>
      </w:r>
      <w:proofErr w:type="spellStart"/>
      <w:r w:rsidRPr="00100197">
        <w:rPr>
          <w:rFonts w:ascii="Arial" w:hAnsi="Arial" w:cs="Arial"/>
          <w:sz w:val="24"/>
          <w:szCs w:val="24"/>
        </w:rPr>
        <w:t>GreenSquareAccord</w:t>
      </w:r>
      <w:proofErr w:type="spellEnd"/>
      <w:r w:rsidRPr="00100197">
        <w:rPr>
          <w:rFonts w:ascii="Arial" w:hAnsi="Arial" w:cs="Arial"/>
          <w:sz w:val="24"/>
          <w:szCs w:val="24"/>
        </w:rPr>
        <w:t xml:space="preserve"> Care and Support </w:t>
      </w:r>
    </w:p>
    <w:p w14:paraId="5F0BD182" w14:textId="77777777" w:rsidR="00C14337" w:rsidRPr="00100197" w:rsidRDefault="00C14337" w:rsidP="00C14337">
      <w:pPr>
        <w:numPr>
          <w:ilvl w:val="0"/>
          <w:numId w:val="5"/>
        </w:numPr>
        <w:tabs>
          <w:tab w:val="left" w:pos="-1099"/>
          <w:tab w:val="left" w:pos="-720"/>
          <w:tab w:val="left" w:pos="0"/>
          <w:tab w:val="left" w:pos="720"/>
          <w:tab w:val="left" w:pos="990"/>
          <w:tab w:val="left" w:pos="2160"/>
        </w:tabs>
        <w:spacing w:after="0" w:line="240" w:lineRule="auto"/>
        <w:jc w:val="both"/>
        <w:rPr>
          <w:rFonts w:ascii="Arial" w:hAnsi="Arial" w:cs="Arial"/>
          <w:sz w:val="24"/>
          <w:szCs w:val="24"/>
        </w:rPr>
      </w:pPr>
      <w:r w:rsidRPr="00100197">
        <w:rPr>
          <w:rFonts w:ascii="Arial" w:hAnsi="Arial" w:cs="Arial"/>
          <w:sz w:val="24"/>
          <w:szCs w:val="24"/>
        </w:rPr>
        <w:t xml:space="preserve">To recognise </w:t>
      </w:r>
      <w:proofErr w:type="gramStart"/>
      <w:r w:rsidRPr="00100197">
        <w:rPr>
          <w:rFonts w:ascii="Arial" w:hAnsi="Arial" w:cs="Arial"/>
          <w:sz w:val="24"/>
          <w:szCs w:val="24"/>
        </w:rPr>
        <w:t>the  importance</w:t>
      </w:r>
      <w:proofErr w:type="gramEnd"/>
      <w:r w:rsidRPr="00100197">
        <w:rPr>
          <w:rFonts w:ascii="Arial" w:hAnsi="Arial" w:cs="Arial"/>
          <w:sz w:val="24"/>
          <w:szCs w:val="24"/>
        </w:rPr>
        <w:t xml:space="preserve"> for sensitivity, understanding and confidentiality</w:t>
      </w:r>
    </w:p>
    <w:p w14:paraId="63715445" w14:textId="77777777" w:rsidR="00C14337" w:rsidRPr="00100197" w:rsidRDefault="00C14337" w:rsidP="00C14337">
      <w:pPr>
        <w:numPr>
          <w:ilvl w:val="0"/>
          <w:numId w:val="5"/>
        </w:numPr>
        <w:tabs>
          <w:tab w:val="left" w:pos="-1099"/>
          <w:tab w:val="left" w:pos="-720"/>
          <w:tab w:val="left" w:pos="0"/>
          <w:tab w:val="left" w:pos="720"/>
          <w:tab w:val="left" w:pos="990"/>
          <w:tab w:val="left" w:pos="2160"/>
        </w:tabs>
        <w:spacing w:after="0" w:line="240" w:lineRule="auto"/>
        <w:ind w:left="720"/>
        <w:jc w:val="both"/>
        <w:rPr>
          <w:rFonts w:ascii="Arial" w:hAnsi="Arial" w:cs="Arial"/>
          <w:sz w:val="24"/>
          <w:szCs w:val="24"/>
        </w:rPr>
      </w:pPr>
      <w:r w:rsidRPr="00100197">
        <w:rPr>
          <w:rFonts w:ascii="Arial" w:hAnsi="Arial" w:cs="Arial"/>
          <w:sz w:val="24"/>
          <w:szCs w:val="24"/>
        </w:rPr>
        <w:t xml:space="preserve">To have a flexible approach to hours of work to meet the needs of the client. </w:t>
      </w:r>
    </w:p>
    <w:p w14:paraId="0DBAD86D" w14:textId="77777777" w:rsidR="00C14337" w:rsidRPr="00100197" w:rsidRDefault="00C14337" w:rsidP="00C14337">
      <w:pPr>
        <w:widowControl w:val="0"/>
        <w:numPr>
          <w:ilvl w:val="0"/>
          <w:numId w:val="5"/>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To have some cleaning experience within a domestic environment.</w:t>
      </w:r>
    </w:p>
    <w:p w14:paraId="540D7CA7" w14:textId="77777777" w:rsidR="00C14337" w:rsidRPr="005955D8" w:rsidRDefault="00C14337" w:rsidP="00C14337">
      <w:pPr>
        <w:tabs>
          <w:tab w:val="left" w:pos="-1099"/>
          <w:tab w:val="left" w:pos="-720"/>
          <w:tab w:val="left" w:pos="0"/>
          <w:tab w:val="left" w:pos="990"/>
          <w:tab w:val="left" w:pos="2160"/>
        </w:tabs>
        <w:rPr>
          <w:rFonts w:ascii="Arial" w:hAnsi="Arial" w:cs="Arial"/>
          <w:sz w:val="24"/>
          <w:szCs w:val="24"/>
        </w:rPr>
      </w:pPr>
      <w:r>
        <w:rPr>
          <w:rFonts w:ascii="Arial" w:hAnsi="Arial" w:cs="Arial"/>
          <w:sz w:val="24"/>
          <w:szCs w:val="24"/>
        </w:rPr>
        <w:t xml:space="preserve"> </w:t>
      </w:r>
    </w:p>
    <w:p w14:paraId="2473EF35" w14:textId="77777777" w:rsidR="00C14337" w:rsidRDefault="00C14337" w:rsidP="00C14337">
      <w:pPr>
        <w:tabs>
          <w:tab w:val="left" w:pos="-1099"/>
          <w:tab w:val="left" w:pos="-720"/>
          <w:tab w:val="left" w:pos="0"/>
          <w:tab w:val="left" w:pos="720"/>
          <w:tab w:val="left" w:pos="990"/>
          <w:tab w:val="left" w:pos="2160"/>
        </w:tabs>
        <w:ind w:left="2160" w:hanging="2160"/>
        <w:rPr>
          <w:rFonts w:ascii="Arial" w:hAnsi="Arial" w:cs="Arial"/>
          <w:b/>
          <w:sz w:val="24"/>
          <w:szCs w:val="24"/>
        </w:rPr>
      </w:pPr>
      <w:r>
        <w:rPr>
          <w:rFonts w:ascii="Arial" w:hAnsi="Arial" w:cs="Arial"/>
          <w:b/>
          <w:sz w:val="24"/>
          <w:szCs w:val="24"/>
        </w:rPr>
        <w:t>Desirable</w:t>
      </w:r>
    </w:p>
    <w:p w14:paraId="0EAC843F" w14:textId="77777777" w:rsidR="00C14337" w:rsidRDefault="00C14337" w:rsidP="00C14337">
      <w:pPr>
        <w:tabs>
          <w:tab w:val="left" w:pos="-1099"/>
          <w:tab w:val="left" w:pos="-720"/>
          <w:tab w:val="left" w:pos="0"/>
          <w:tab w:val="left" w:pos="720"/>
          <w:tab w:val="left" w:pos="990"/>
          <w:tab w:val="left" w:pos="2160"/>
        </w:tabs>
        <w:ind w:left="2160" w:hanging="2160"/>
        <w:rPr>
          <w:rFonts w:ascii="Arial" w:hAnsi="Arial" w:cs="Arial"/>
          <w:b/>
          <w:sz w:val="24"/>
          <w:szCs w:val="24"/>
        </w:rPr>
      </w:pPr>
    </w:p>
    <w:p w14:paraId="0B5A1D03" w14:textId="77777777" w:rsidR="00C14337" w:rsidRPr="00100197" w:rsidRDefault="00C14337" w:rsidP="00C14337">
      <w:pPr>
        <w:pStyle w:val="BodyText"/>
        <w:widowControl w:val="0"/>
        <w:numPr>
          <w:ilvl w:val="0"/>
          <w:numId w:val="8"/>
        </w:numPr>
        <w:tabs>
          <w:tab w:val="left" w:pos="-1099"/>
          <w:tab w:val="left" w:pos="-720"/>
          <w:tab w:val="left" w:pos="0"/>
          <w:tab w:val="left" w:pos="720"/>
          <w:tab w:val="left" w:pos="990"/>
          <w:tab w:val="left" w:pos="2160"/>
        </w:tabs>
        <w:spacing w:after="0"/>
        <w:rPr>
          <w:rFonts w:ascii="Arial" w:hAnsi="Arial" w:cs="Arial"/>
          <w:b/>
          <w:sz w:val="24"/>
          <w:szCs w:val="24"/>
        </w:rPr>
      </w:pPr>
      <w:r w:rsidRPr="00100197">
        <w:rPr>
          <w:rFonts w:ascii="Arial" w:hAnsi="Arial" w:cs="Arial"/>
          <w:sz w:val="24"/>
          <w:szCs w:val="24"/>
        </w:rPr>
        <w:t>NVQ level 2 in Health and Social Care</w:t>
      </w:r>
    </w:p>
    <w:p w14:paraId="1B17B171" w14:textId="77777777" w:rsidR="00C14337" w:rsidRDefault="00C14337" w:rsidP="00C14337">
      <w:pPr>
        <w:pStyle w:val="BodyText"/>
        <w:widowControl w:val="0"/>
        <w:numPr>
          <w:ilvl w:val="0"/>
          <w:numId w:val="8"/>
        </w:numPr>
        <w:tabs>
          <w:tab w:val="left" w:pos="-1099"/>
          <w:tab w:val="left" w:pos="-720"/>
          <w:tab w:val="left" w:pos="0"/>
          <w:tab w:val="left" w:pos="990"/>
          <w:tab w:val="left" w:pos="2160"/>
        </w:tabs>
        <w:spacing w:after="0"/>
        <w:rPr>
          <w:rFonts w:ascii="Arial" w:hAnsi="Arial" w:cs="Arial"/>
          <w:sz w:val="24"/>
          <w:szCs w:val="24"/>
        </w:rPr>
      </w:pPr>
      <w:r w:rsidRPr="00100197">
        <w:rPr>
          <w:rFonts w:ascii="Arial" w:hAnsi="Arial" w:cs="Arial"/>
          <w:sz w:val="24"/>
          <w:szCs w:val="24"/>
        </w:rPr>
        <w:t>Ability to carry out a wide range of practical everyday domestic skills.</w:t>
      </w:r>
    </w:p>
    <w:p w14:paraId="76FEFC1D" w14:textId="77777777" w:rsidR="00C14337" w:rsidRPr="00100197" w:rsidRDefault="00C14337" w:rsidP="00C14337">
      <w:pPr>
        <w:pStyle w:val="BodyText"/>
        <w:widowControl w:val="0"/>
        <w:numPr>
          <w:ilvl w:val="0"/>
          <w:numId w:val="8"/>
        </w:numPr>
        <w:tabs>
          <w:tab w:val="left" w:pos="-1099"/>
          <w:tab w:val="left" w:pos="-720"/>
          <w:tab w:val="left" w:pos="0"/>
          <w:tab w:val="left" w:pos="990"/>
          <w:tab w:val="left" w:pos="2160"/>
        </w:tabs>
        <w:spacing w:after="0"/>
        <w:rPr>
          <w:rFonts w:ascii="Arial" w:hAnsi="Arial" w:cs="Arial"/>
          <w:sz w:val="24"/>
          <w:szCs w:val="24"/>
        </w:rPr>
      </w:pPr>
      <w:r w:rsidRPr="00100197">
        <w:rPr>
          <w:rFonts w:ascii="Arial" w:hAnsi="Arial" w:cs="Arial"/>
          <w:sz w:val="24"/>
          <w:szCs w:val="24"/>
        </w:rPr>
        <w:t xml:space="preserve">Previous training in manual handling and Health and Safety </w:t>
      </w:r>
      <w:proofErr w:type="gramStart"/>
      <w:r w:rsidRPr="00100197">
        <w:rPr>
          <w:rFonts w:ascii="Arial" w:hAnsi="Arial" w:cs="Arial"/>
          <w:sz w:val="24"/>
          <w:szCs w:val="24"/>
        </w:rPr>
        <w:t>in regard to</w:t>
      </w:r>
      <w:proofErr w:type="gramEnd"/>
      <w:r>
        <w:rPr>
          <w:rFonts w:ascii="Arial" w:hAnsi="Arial" w:cs="Arial"/>
          <w:sz w:val="24"/>
          <w:szCs w:val="24"/>
        </w:rPr>
        <w:t xml:space="preserve"> </w:t>
      </w:r>
      <w:r w:rsidRPr="00100197">
        <w:rPr>
          <w:rFonts w:ascii="Arial" w:hAnsi="Arial" w:cs="Arial"/>
          <w:sz w:val="24"/>
          <w:szCs w:val="24"/>
        </w:rPr>
        <w:t>equipment and chemicals used.</w:t>
      </w:r>
    </w:p>
    <w:p w14:paraId="2F1AC9FD" w14:textId="77777777" w:rsidR="00C14337" w:rsidRPr="00100197" w:rsidRDefault="00C14337" w:rsidP="00C14337">
      <w:pPr>
        <w:widowControl w:val="0"/>
        <w:numPr>
          <w:ilvl w:val="0"/>
          <w:numId w:val="8"/>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Ability to make clear and accurate records in respect of work done.</w:t>
      </w:r>
    </w:p>
    <w:p w14:paraId="31C3C6A7" w14:textId="77777777" w:rsidR="00C14337" w:rsidRPr="00100197" w:rsidRDefault="00C14337" w:rsidP="00C14337">
      <w:pPr>
        <w:widowControl w:val="0"/>
        <w:numPr>
          <w:ilvl w:val="0"/>
          <w:numId w:val="8"/>
        </w:numPr>
        <w:tabs>
          <w:tab w:val="left" w:pos="-1099"/>
          <w:tab w:val="left" w:pos="-720"/>
          <w:tab w:val="left" w:pos="0"/>
          <w:tab w:val="left" w:pos="990"/>
          <w:tab w:val="left" w:pos="2160"/>
        </w:tabs>
        <w:spacing w:after="0" w:line="240" w:lineRule="auto"/>
        <w:rPr>
          <w:rFonts w:ascii="Arial" w:hAnsi="Arial" w:cs="Arial"/>
          <w:sz w:val="24"/>
          <w:szCs w:val="24"/>
        </w:rPr>
      </w:pPr>
      <w:r w:rsidRPr="00100197">
        <w:rPr>
          <w:rFonts w:ascii="Arial" w:hAnsi="Arial" w:cs="Arial"/>
          <w:sz w:val="24"/>
          <w:szCs w:val="24"/>
        </w:rPr>
        <w:t>Ability to handle cash and issue accurate receipts</w:t>
      </w:r>
    </w:p>
    <w:p w14:paraId="3EA8C30B" w14:textId="77777777" w:rsidR="00C14337" w:rsidRPr="00100197" w:rsidRDefault="00C14337" w:rsidP="00C14337">
      <w:pPr>
        <w:widowControl w:val="0"/>
        <w:numPr>
          <w:ilvl w:val="0"/>
          <w:numId w:val="8"/>
        </w:numPr>
        <w:tabs>
          <w:tab w:val="left" w:pos="-1099"/>
          <w:tab w:val="left" w:pos="-720"/>
          <w:tab w:val="left" w:pos="0"/>
          <w:tab w:val="left" w:pos="142"/>
          <w:tab w:val="left" w:pos="284"/>
          <w:tab w:val="left" w:pos="567"/>
          <w:tab w:val="left" w:pos="990"/>
          <w:tab w:val="left" w:pos="2160"/>
        </w:tabs>
        <w:spacing w:after="0" w:line="240" w:lineRule="auto"/>
        <w:rPr>
          <w:rFonts w:ascii="Arial" w:hAnsi="Arial" w:cs="Arial"/>
          <w:sz w:val="24"/>
          <w:szCs w:val="24"/>
        </w:rPr>
      </w:pPr>
      <w:r w:rsidRPr="00100197">
        <w:rPr>
          <w:rFonts w:ascii="Arial" w:hAnsi="Arial" w:cs="Arial"/>
          <w:sz w:val="24"/>
          <w:szCs w:val="24"/>
        </w:rPr>
        <w:t>Ability to work on own, adhering to the organisation’s Lone Working Policy and Procedure.</w:t>
      </w:r>
    </w:p>
    <w:p w14:paraId="6B4F56AF" w14:textId="77777777" w:rsidR="00C14337" w:rsidRPr="00100197" w:rsidRDefault="00C14337" w:rsidP="00C14337">
      <w:pPr>
        <w:widowControl w:val="0"/>
        <w:numPr>
          <w:ilvl w:val="0"/>
          <w:numId w:val="8"/>
        </w:numPr>
        <w:tabs>
          <w:tab w:val="left" w:pos="-1099"/>
          <w:tab w:val="left" w:pos="-720"/>
          <w:tab w:val="left" w:pos="0"/>
          <w:tab w:val="left" w:pos="142"/>
          <w:tab w:val="left" w:pos="284"/>
          <w:tab w:val="left" w:pos="567"/>
          <w:tab w:val="left" w:pos="990"/>
          <w:tab w:val="left" w:pos="2160"/>
        </w:tabs>
        <w:spacing w:after="0" w:line="240" w:lineRule="auto"/>
        <w:rPr>
          <w:rFonts w:ascii="Arial" w:hAnsi="Arial" w:cs="Arial"/>
          <w:sz w:val="24"/>
          <w:szCs w:val="24"/>
        </w:rPr>
      </w:pPr>
      <w:r w:rsidRPr="00100197">
        <w:rPr>
          <w:rFonts w:ascii="Arial" w:hAnsi="Arial" w:cs="Arial"/>
          <w:sz w:val="24"/>
          <w:szCs w:val="24"/>
        </w:rPr>
        <w:t>Practical knowledge of safe working practices in the home and the wider community.</w:t>
      </w:r>
    </w:p>
    <w:p w14:paraId="5DBD61AC" w14:textId="77777777" w:rsidR="00C14337" w:rsidRPr="00100197" w:rsidRDefault="00C14337" w:rsidP="00C14337">
      <w:pPr>
        <w:widowControl w:val="0"/>
        <w:numPr>
          <w:ilvl w:val="0"/>
          <w:numId w:val="8"/>
        </w:numPr>
        <w:tabs>
          <w:tab w:val="left" w:pos="-1099"/>
          <w:tab w:val="left" w:pos="-720"/>
          <w:tab w:val="left" w:pos="0"/>
          <w:tab w:val="left" w:pos="142"/>
          <w:tab w:val="left" w:pos="284"/>
          <w:tab w:val="left" w:pos="567"/>
          <w:tab w:val="left" w:pos="990"/>
          <w:tab w:val="left" w:pos="2160"/>
        </w:tabs>
        <w:spacing w:after="0" w:line="240" w:lineRule="auto"/>
        <w:rPr>
          <w:rFonts w:ascii="Arial" w:hAnsi="Arial" w:cs="Arial"/>
          <w:sz w:val="24"/>
          <w:szCs w:val="24"/>
        </w:rPr>
      </w:pPr>
      <w:r w:rsidRPr="00100197">
        <w:rPr>
          <w:rFonts w:ascii="Arial" w:hAnsi="Arial" w:cs="Arial"/>
          <w:sz w:val="24"/>
          <w:szCs w:val="24"/>
        </w:rPr>
        <w:t>A reasonable knowledge of the Walsall / surrounding area.</w:t>
      </w:r>
    </w:p>
    <w:p w14:paraId="4558E51E" w14:textId="77777777" w:rsidR="00C14337" w:rsidRPr="009961BA" w:rsidRDefault="00C14337" w:rsidP="00C14337">
      <w:pPr>
        <w:widowControl w:val="0"/>
        <w:numPr>
          <w:ilvl w:val="0"/>
          <w:numId w:val="8"/>
        </w:numPr>
        <w:tabs>
          <w:tab w:val="left" w:pos="-1099"/>
          <w:tab w:val="left" w:pos="-720"/>
          <w:tab w:val="left" w:pos="0"/>
          <w:tab w:val="left" w:pos="142"/>
          <w:tab w:val="left" w:pos="284"/>
          <w:tab w:val="left" w:pos="990"/>
          <w:tab w:val="left" w:pos="2160"/>
        </w:tabs>
        <w:spacing w:after="0" w:line="240" w:lineRule="auto"/>
        <w:rPr>
          <w:rFonts w:ascii="Arial" w:hAnsi="Arial" w:cs="Arial"/>
          <w:sz w:val="24"/>
          <w:szCs w:val="24"/>
        </w:rPr>
      </w:pPr>
      <w:r>
        <w:rPr>
          <w:rFonts w:ascii="Arial" w:hAnsi="Arial" w:cs="Arial"/>
          <w:sz w:val="24"/>
          <w:szCs w:val="24"/>
        </w:rPr>
        <w:t>To have a working knowledge and understanding of the importance of Data Protection when working with clients.</w:t>
      </w:r>
    </w:p>
    <w:p w14:paraId="7E5A7D5F" w14:textId="77777777" w:rsidR="00C14337" w:rsidRPr="005955D8" w:rsidRDefault="00C14337" w:rsidP="00C14337">
      <w:pPr>
        <w:widowControl w:val="0"/>
        <w:tabs>
          <w:tab w:val="left" w:pos="-1099"/>
          <w:tab w:val="left" w:pos="-720"/>
          <w:tab w:val="left" w:pos="0"/>
          <w:tab w:val="left" w:pos="142"/>
          <w:tab w:val="left" w:pos="284"/>
          <w:tab w:val="left" w:pos="990"/>
          <w:tab w:val="left" w:pos="2160"/>
        </w:tabs>
        <w:ind w:left="720"/>
        <w:rPr>
          <w:rFonts w:ascii="Arial" w:hAnsi="Arial" w:cs="Arial"/>
          <w:sz w:val="24"/>
          <w:szCs w:val="24"/>
        </w:rPr>
      </w:pPr>
    </w:p>
    <w:p w14:paraId="70889EAB" w14:textId="77777777" w:rsidR="00C14337" w:rsidRDefault="00C14337" w:rsidP="00C14337">
      <w:pPr>
        <w:widowControl w:val="0"/>
        <w:tabs>
          <w:tab w:val="left" w:pos="-1099"/>
          <w:tab w:val="left" w:pos="-720"/>
          <w:tab w:val="left" w:pos="0"/>
          <w:tab w:val="left" w:pos="990"/>
          <w:tab w:val="left" w:pos="2160"/>
        </w:tabs>
        <w:rPr>
          <w:rFonts w:ascii="Arial" w:hAnsi="Arial" w:cs="Arial"/>
          <w:b/>
          <w:sz w:val="24"/>
          <w:szCs w:val="24"/>
          <w:u w:val="single"/>
        </w:rPr>
      </w:pPr>
    </w:p>
    <w:p w14:paraId="443BFB62" w14:textId="77777777" w:rsidR="00C14337" w:rsidRPr="00932557" w:rsidRDefault="00C14337" w:rsidP="00C14337">
      <w:pPr>
        <w:widowControl w:val="0"/>
        <w:tabs>
          <w:tab w:val="left" w:pos="-1099"/>
          <w:tab w:val="left" w:pos="-720"/>
          <w:tab w:val="left" w:pos="0"/>
          <w:tab w:val="left" w:pos="567"/>
          <w:tab w:val="left" w:pos="990"/>
          <w:tab w:val="left" w:pos="2160"/>
        </w:tabs>
        <w:ind w:left="720"/>
        <w:rPr>
          <w:rFonts w:ascii="Arial" w:hAnsi="Arial" w:cs="Arial"/>
          <w:sz w:val="24"/>
          <w:szCs w:val="24"/>
        </w:rPr>
      </w:pPr>
    </w:p>
    <w:p w14:paraId="4C27C2C8" w14:textId="77777777" w:rsidR="00C14337" w:rsidRPr="005955D8" w:rsidRDefault="00C14337" w:rsidP="00C14337">
      <w:pPr>
        <w:tabs>
          <w:tab w:val="left" w:pos="-1099"/>
          <w:tab w:val="left" w:pos="-720"/>
          <w:tab w:val="left" w:pos="0"/>
          <w:tab w:val="left" w:pos="720"/>
          <w:tab w:val="left" w:pos="990"/>
          <w:tab w:val="left" w:pos="2160"/>
        </w:tabs>
        <w:rPr>
          <w:rFonts w:ascii="Arial" w:hAnsi="Arial" w:cs="Arial"/>
          <w:b/>
          <w:sz w:val="24"/>
          <w:szCs w:val="24"/>
        </w:rPr>
      </w:pPr>
      <w:r w:rsidRPr="005955D8">
        <w:rPr>
          <w:rFonts w:ascii="Arial" w:hAnsi="Arial" w:cs="Arial"/>
          <w:b/>
          <w:sz w:val="24"/>
          <w:szCs w:val="24"/>
        </w:rPr>
        <w:t>Special Conditions of Service</w:t>
      </w:r>
    </w:p>
    <w:p w14:paraId="2C6846E1" w14:textId="77777777" w:rsidR="00C14337" w:rsidRPr="005955D8" w:rsidRDefault="00C14337" w:rsidP="00C14337">
      <w:pPr>
        <w:tabs>
          <w:tab w:val="left" w:pos="-1099"/>
          <w:tab w:val="left" w:pos="-720"/>
          <w:tab w:val="left" w:pos="0"/>
          <w:tab w:val="left" w:pos="990"/>
          <w:tab w:val="left" w:pos="2160"/>
        </w:tabs>
        <w:rPr>
          <w:rFonts w:ascii="Arial" w:hAnsi="Arial" w:cs="Arial"/>
          <w:sz w:val="24"/>
          <w:szCs w:val="24"/>
        </w:rPr>
      </w:pPr>
    </w:p>
    <w:p w14:paraId="3773DF82" w14:textId="77777777" w:rsidR="00C14337" w:rsidRDefault="00C14337" w:rsidP="00C14337">
      <w:pPr>
        <w:widowControl w:val="0"/>
        <w:numPr>
          <w:ilvl w:val="0"/>
          <w:numId w:val="7"/>
        </w:numPr>
        <w:tabs>
          <w:tab w:val="left" w:pos="-1099"/>
          <w:tab w:val="left" w:pos="-720"/>
          <w:tab w:val="left" w:pos="0"/>
          <w:tab w:val="left" w:pos="990"/>
          <w:tab w:val="left" w:pos="2160"/>
        </w:tabs>
        <w:spacing w:after="0" w:line="240" w:lineRule="auto"/>
        <w:rPr>
          <w:rFonts w:ascii="Arial" w:hAnsi="Arial" w:cs="Arial"/>
          <w:sz w:val="24"/>
          <w:szCs w:val="24"/>
        </w:rPr>
      </w:pPr>
      <w:r w:rsidRPr="005955D8">
        <w:rPr>
          <w:rFonts w:ascii="Arial" w:hAnsi="Arial" w:cs="Arial"/>
          <w:sz w:val="24"/>
          <w:szCs w:val="24"/>
        </w:rPr>
        <w:t>You will be required to work flexible</w:t>
      </w:r>
      <w:r>
        <w:rPr>
          <w:rFonts w:ascii="Arial" w:hAnsi="Arial" w:cs="Arial"/>
          <w:sz w:val="24"/>
          <w:szCs w:val="24"/>
        </w:rPr>
        <w:t xml:space="preserve"> or extended </w:t>
      </w:r>
      <w:r w:rsidRPr="005955D8">
        <w:rPr>
          <w:rFonts w:ascii="Arial" w:hAnsi="Arial" w:cs="Arial"/>
          <w:sz w:val="24"/>
          <w:szCs w:val="24"/>
        </w:rPr>
        <w:t>hours</w:t>
      </w:r>
      <w:r>
        <w:rPr>
          <w:rFonts w:ascii="Arial" w:hAnsi="Arial" w:cs="Arial"/>
          <w:sz w:val="24"/>
          <w:szCs w:val="24"/>
        </w:rPr>
        <w:t xml:space="preserve"> where necessary</w:t>
      </w:r>
      <w:r w:rsidRPr="005955D8">
        <w:rPr>
          <w:rFonts w:ascii="Arial" w:hAnsi="Arial" w:cs="Arial"/>
          <w:sz w:val="24"/>
          <w:szCs w:val="24"/>
        </w:rPr>
        <w:t xml:space="preserve"> to meet the needs of </w:t>
      </w:r>
      <w:r>
        <w:rPr>
          <w:rFonts w:ascii="Arial" w:hAnsi="Arial" w:cs="Arial"/>
          <w:sz w:val="24"/>
          <w:szCs w:val="24"/>
        </w:rPr>
        <w:t xml:space="preserve">the service as agreed with your line manager </w:t>
      </w:r>
    </w:p>
    <w:p w14:paraId="06800967" w14:textId="77777777" w:rsidR="00623150" w:rsidRPr="006B6408" w:rsidRDefault="00623150" w:rsidP="00623150">
      <w:pPr>
        <w:spacing w:after="0" w:line="240" w:lineRule="auto"/>
        <w:rPr>
          <w:rFonts w:ascii="Arial" w:hAnsi="Arial" w:cs="Arial"/>
          <w:b/>
          <w:sz w:val="24"/>
          <w:szCs w:val="24"/>
        </w:rPr>
      </w:pPr>
    </w:p>
    <w:p w14:paraId="78F56857" w14:textId="77777777" w:rsidR="00623150" w:rsidRPr="006B6408" w:rsidRDefault="00623150" w:rsidP="00623150">
      <w:pPr>
        <w:spacing w:after="0" w:line="240" w:lineRule="auto"/>
        <w:rPr>
          <w:rFonts w:ascii="Arial" w:hAnsi="Arial" w:cs="Arial"/>
          <w:b/>
          <w:sz w:val="24"/>
          <w:szCs w:val="24"/>
        </w:rPr>
      </w:pPr>
    </w:p>
    <w:p w14:paraId="79B0CD16" w14:textId="77777777" w:rsidR="001B7FE3" w:rsidRPr="006B6408" w:rsidRDefault="00256E29" w:rsidP="00623150">
      <w:pPr>
        <w:spacing w:after="0" w:line="240" w:lineRule="auto"/>
        <w:rPr>
          <w:rFonts w:ascii="Arial" w:hAnsi="Arial" w:cs="Arial"/>
          <w:b/>
          <w:color w:val="FF0000"/>
          <w:sz w:val="24"/>
          <w:szCs w:val="24"/>
        </w:rPr>
      </w:pPr>
      <w:r w:rsidRPr="006B6408">
        <w:rPr>
          <w:rFonts w:ascii="Arial" w:hAnsi="Arial" w:cs="Arial"/>
          <w:b/>
          <w:color w:val="FF0000"/>
          <w:sz w:val="24"/>
          <w:szCs w:val="24"/>
        </w:rPr>
        <w:t>Please note that if you are successful in this role, we will require a DBS check to be completed. Further details w</w:t>
      </w:r>
      <w:r w:rsidR="00C419F9" w:rsidRPr="006B6408">
        <w:rPr>
          <w:rFonts w:ascii="Arial" w:hAnsi="Arial" w:cs="Arial"/>
          <w:b/>
          <w:color w:val="FF0000"/>
          <w:sz w:val="24"/>
          <w:szCs w:val="24"/>
        </w:rPr>
        <w:t>ill</w:t>
      </w:r>
      <w:r w:rsidRPr="006B6408">
        <w:rPr>
          <w:rFonts w:ascii="Arial" w:hAnsi="Arial" w:cs="Arial"/>
          <w:b/>
          <w:color w:val="FF0000"/>
          <w:sz w:val="24"/>
          <w:szCs w:val="24"/>
        </w:rPr>
        <w:t xml:space="preserve"> be sent </w:t>
      </w:r>
      <w:r w:rsidR="00C419F9" w:rsidRPr="006B6408">
        <w:rPr>
          <w:rFonts w:ascii="Arial" w:hAnsi="Arial" w:cs="Arial"/>
          <w:b/>
          <w:color w:val="FF0000"/>
          <w:sz w:val="24"/>
          <w:szCs w:val="24"/>
        </w:rPr>
        <w:t>following</w:t>
      </w:r>
      <w:r w:rsidRPr="006B6408">
        <w:rPr>
          <w:rFonts w:ascii="Arial" w:hAnsi="Arial" w:cs="Arial"/>
          <w:b/>
          <w:color w:val="FF0000"/>
          <w:sz w:val="24"/>
          <w:szCs w:val="24"/>
        </w:rPr>
        <w:t xml:space="preserve"> offer. </w:t>
      </w:r>
    </w:p>
    <w:p w14:paraId="0EB8AC06" w14:textId="77777777" w:rsidR="00256E29" w:rsidRPr="006B6408" w:rsidRDefault="00256E29" w:rsidP="00623150">
      <w:pPr>
        <w:spacing w:after="0" w:line="240" w:lineRule="auto"/>
        <w:rPr>
          <w:rFonts w:ascii="Arial" w:hAnsi="Arial" w:cs="Arial"/>
          <w:b/>
          <w:sz w:val="24"/>
          <w:szCs w:val="24"/>
        </w:rPr>
      </w:pPr>
    </w:p>
    <w:p w14:paraId="5DAC0C5D" w14:textId="77777777" w:rsidR="001B7FE3" w:rsidRPr="006B6408" w:rsidRDefault="001B7FE3" w:rsidP="00623150">
      <w:pPr>
        <w:spacing w:after="0" w:line="240" w:lineRule="auto"/>
        <w:rPr>
          <w:rFonts w:ascii="Arial" w:hAnsi="Arial" w:cs="Arial"/>
          <w:b/>
          <w:sz w:val="24"/>
          <w:szCs w:val="24"/>
        </w:rPr>
      </w:pPr>
    </w:p>
    <w:p w14:paraId="2C632FBE" w14:textId="77777777" w:rsidR="00623150" w:rsidRPr="006B6408" w:rsidRDefault="00623150" w:rsidP="00623150">
      <w:pPr>
        <w:spacing w:after="0" w:line="240" w:lineRule="auto"/>
        <w:rPr>
          <w:rFonts w:ascii="Arial" w:hAnsi="Arial" w:cs="Arial"/>
          <w:b/>
          <w:sz w:val="24"/>
          <w:szCs w:val="24"/>
        </w:rPr>
      </w:pPr>
      <w:r w:rsidRPr="006B6408">
        <w:rPr>
          <w:rFonts w:ascii="Arial" w:hAnsi="Arial" w:cs="Arial"/>
          <w:b/>
          <w:sz w:val="24"/>
          <w:szCs w:val="24"/>
        </w:rPr>
        <w:t xml:space="preserve">About you </w:t>
      </w:r>
    </w:p>
    <w:p w14:paraId="7FC1E1B6" w14:textId="77777777" w:rsidR="00644559" w:rsidRPr="00485216" w:rsidRDefault="00644559" w:rsidP="00644559">
      <w:pPr>
        <w:shd w:val="clear" w:color="auto" w:fill="FFFFFF"/>
        <w:spacing w:before="100" w:beforeAutospacing="1" w:after="100" w:afterAutospacing="1"/>
        <w:rPr>
          <w:rFonts w:ascii="Arial" w:hAnsi="Arial" w:cs="Arial"/>
          <w:szCs w:val="24"/>
          <w:lang w:eastAsia="en-GB"/>
        </w:rPr>
      </w:pPr>
      <w:r w:rsidRPr="00485216">
        <w:rPr>
          <w:rFonts w:ascii="Arial" w:hAnsi="Arial" w:cs="Arial"/>
          <w:szCs w:val="24"/>
          <w:lang w:eastAsia="en-GB"/>
        </w:rPr>
        <w:t>The post requires:</w:t>
      </w:r>
    </w:p>
    <w:p w14:paraId="4BFCEFFD"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A good knowledge and understanding of the needs of people with dementia and their carers</w:t>
      </w:r>
    </w:p>
    <w:p w14:paraId="418F93E7"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Good organising and time-management skills</w:t>
      </w:r>
    </w:p>
    <w:p w14:paraId="3C29DA56"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A clear understanding of the different types of dementia and the effects this can have on the individual and their family and friends</w:t>
      </w:r>
    </w:p>
    <w:p w14:paraId="2CA9F1C8"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The ability to liaise effectively with internal departments and external agencies at all levels.</w:t>
      </w:r>
    </w:p>
    <w:p w14:paraId="0EAD45A6"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 xml:space="preserve">The ability to work in a highly pressured environment, </w:t>
      </w:r>
      <w:proofErr w:type="gramStart"/>
      <w:r w:rsidRPr="00485216">
        <w:rPr>
          <w:rFonts w:ascii="Arial" w:hAnsi="Arial" w:cs="Arial"/>
          <w:szCs w:val="24"/>
          <w:lang w:eastAsia="en-GB"/>
        </w:rPr>
        <w:t>remaining calm and professional at all times</w:t>
      </w:r>
      <w:proofErr w:type="gramEnd"/>
      <w:r w:rsidRPr="00485216">
        <w:rPr>
          <w:rFonts w:ascii="Arial" w:hAnsi="Arial" w:cs="Arial"/>
          <w:szCs w:val="24"/>
          <w:lang w:eastAsia="en-GB"/>
        </w:rPr>
        <w:t>.</w:t>
      </w:r>
    </w:p>
    <w:p w14:paraId="2855A96E" w14:textId="77777777" w:rsidR="00644559"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sidRPr="00485216">
        <w:rPr>
          <w:rFonts w:ascii="Arial" w:hAnsi="Arial" w:cs="Arial"/>
          <w:szCs w:val="24"/>
          <w:lang w:eastAsia="en-GB"/>
        </w:rPr>
        <w:t>The ability to work as part of a team that is hosted within an external organisation.</w:t>
      </w:r>
    </w:p>
    <w:p w14:paraId="7951964F" w14:textId="77777777" w:rsidR="00644559" w:rsidRPr="00485216" w:rsidRDefault="00644559" w:rsidP="00644559">
      <w:pPr>
        <w:numPr>
          <w:ilvl w:val="0"/>
          <w:numId w:val="4"/>
        </w:numPr>
        <w:shd w:val="clear" w:color="auto" w:fill="FFFFFF"/>
        <w:spacing w:before="100" w:beforeAutospacing="1" w:after="100" w:afterAutospacing="1" w:line="240" w:lineRule="auto"/>
        <w:jc w:val="both"/>
        <w:rPr>
          <w:rFonts w:ascii="Arial" w:hAnsi="Arial" w:cs="Arial"/>
          <w:szCs w:val="24"/>
          <w:lang w:eastAsia="en-GB"/>
        </w:rPr>
      </w:pPr>
      <w:r>
        <w:rPr>
          <w:rFonts w:ascii="Arial" w:hAnsi="Arial" w:cs="Arial"/>
          <w:szCs w:val="24"/>
          <w:lang w:eastAsia="en-GB"/>
        </w:rPr>
        <w:t xml:space="preserve">The ability to adapt to change </w:t>
      </w:r>
    </w:p>
    <w:p w14:paraId="3BF60EBD" w14:textId="77777777" w:rsidR="00623150" w:rsidRPr="006B6408" w:rsidRDefault="00623150" w:rsidP="00623150">
      <w:pPr>
        <w:spacing w:after="0" w:line="240" w:lineRule="auto"/>
        <w:rPr>
          <w:rFonts w:ascii="Arial" w:hAnsi="Arial" w:cs="Arial"/>
          <w:b/>
          <w:sz w:val="24"/>
          <w:szCs w:val="24"/>
        </w:rPr>
      </w:pPr>
    </w:p>
    <w:p w14:paraId="69A04319" w14:textId="77777777" w:rsidR="00623150" w:rsidRPr="006B6408" w:rsidRDefault="00623150" w:rsidP="00623150">
      <w:pPr>
        <w:spacing w:after="0" w:line="240" w:lineRule="auto"/>
        <w:rPr>
          <w:rFonts w:ascii="Arial" w:hAnsi="Arial" w:cs="Arial"/>
          <w:b/>
          <w:sz w:val="24"/>
          <w:szCs w:val="24"/>
        </w:rPr>
      </w:pPr>
    </w:p>
    <w:p w14:paraId="443AF923" w14:textId="77777777" w:rsidR="00623150" w:rsidRPr="006B6408" w:rsidRDefault="00623150" w:rsidP="00623150">
      <w:pPr>
        <w:spacing w:after="0" w:line="240" w:lineRule="auto"/>
        <w:rPr>
          <w:rFonts w:ascii="Arial" w:hAnsi="Arial" w:cs="Arial"/>
          <w:b/>
          <w:sz w:val="24"/>
          <w:szCs w:val="24"/>
        </w:rPr>
      </w:pPr>
    </w:p>
    <w:p w14:paraId="2F4DC83E" w14:textId="589A05FF" w:rsidR="000E6943" w:rsidRDefault="000E6943" w:rsidP="000E6943">
      <w:pPr>
        <w:spacing w:after="0" w:line="240" w:lineRule="auto"/>
        <w:rPr>
          <w:rFonts w:ascii="Arial" w:hAnsi="Arial" w:cs="Arial"/>
          <w:b/>
          <w:sz w:val="24"/>
          <w:szCs w:val="24"/>
        </w:rPr>
      </w:pPr>
      <w:r w:rsidRPr="006B6408">
        <w:rPr>
          <w:rFonts w:ascii="Arial" w:hAnsi="Arial" w:cs="Arial"/>
          <w:b/>
          <w:sz w:val="24"/>
          <w:szCs w:val="24"/>
        </w:rPr>
        <w:t>About us</w:t>
      </w:r>
    </w:p>
    <w:p w14:paraId="27E4E24D" w14:textId="77777777" w:rsidR="007C7A5F" w:rsidRPr="006B6408" w:rsidRDefault="007C7A5F" w:rsidP="000E6943">
      <w:pPr>
        <w:spacing w:after="0" w:line="240" w:lineRule="auto"/>
        <w:rPr>
          <w:rFonts w:ascii="Arial" w:hAnsi="Arial" w:cs="Arial"/>
          <w:b/>
          <w:sz w:val="24"/>
          <w:szCs w:val="24"/>
        </w:rPr>
      </w:pPr>
    </w:p>
    <w:p w14:paraId="03A69AF3" w14:textId="38A7664A" w:rsidR="000E6943" w:rsidRPr="007E5B94" w:rsidRDefault="007E5B94" w:rsidP="000E6943">
      <w:pPr>
        <w:pStyle w:val="xmsonormal"/>
        <w:autoSpaceDE w:val="0"/>
        <w:autoSpaceDN w:val="0"/>
        <w:rPr>
          <w:rFonts w:ascii="Arial" w:hAnsi="Arial" w:cs="Arial"/>
          <w:sz w:val="24"/>
          <w:szCs w:val="24"/>
        </w:rPr>
      </w:pPr>
      <w:r w:rsidRPr="007E5B94">
        <w:rPr>
          <w:rFonts w:ascii="Arial" w:hAnsi="Arial" w:cs="Arial"/>
          <w:color w:val="212529"/>
          <w:sz w:val="24"/>
          <w:szCs w:val="24"/>
          <w:shd w:val="clear" w:color="auto" w:fill="FFFFFF"/>
        </w:rPr>
        <w:t>GreenSquareAccord is one of the biggest social housing and care providers in England, we provide care and support to some of the most vulnerable people in society. This includes older people`s residential care, Specialist dementia care, Mental health nursing and supported housing for people with learning disabilities, with over 25 years` experience in over 100 care schemes, providing three million hours of care each year - GreenSquareAccord provides a hugely rewarding place to work</w:t>
      </w:r>
    </w:p>
    <w:p w14:paraId="29931BF8" w14:textId="77777777" w:rsidR="000E6943" w:rsidRDefault="000E6943" w:rsidP="000E6943">
      <w:pPr>
        <w:pStyle w:val="xmsonormal"/>
        <w:autoSpaceDE w:val="0"/>
        <w:autoSpaceDN w:val="0"/>
        <w:rPr>
          <w:rFonts w:ascii="Arial" w:hAnsi="Arial" w:cs="Arial"/>
          <w:sz w:val="24"/>
          <w:szCs w:val="24"/>
        </w:rPr>
      </w:pPr>
      <w:r w:rsidRPr="00980ECD">
        <w:rPr>
          <w:rFonts w:ascii="Arial" w:hAnsi="Arial" w:cs="Arial"/>
          <w:sz w:val="24"/>
          <w:szCs w:val="24"/>
        </w:rPr>
        <w:t>We also provide care and support to some of the most vulnerable people in society. This includes support for people who are homeless, experiencing domestic violence or are part of the criminal justice system.</w:t>
      </w:r>
    </w:p>
    <w:p w14:paraId="0BA4BBB5" w14:textId="77777777" w:rsidR="000E6943" w:rsidRDefault="000E6943" w:rsidP="000E6943">
      <w:pPr>
        <w:pStyle w:val="xmsonormal"/>
        <w:autoSpaceDE w:val="0"/>
        <w:autoSpaceDN w:val="0"/>
        <w:rPr>
          <w:rFonts w:ascii="Arial" w:hAnsi="Arial" w:cs="Arial"/>
          <w:sz w:val="24"/>
          <w:szCs w:val="24"/>
        </w:rPr>
      </w:pPr>
    </w:p>
    <w:p w14:paraId="49C1D496" w14:textId="77777777" w:rsidR="000E6943" w:rsidRDefault="000E6943" w:rsidP="000E6943">
      <w:pPr>
        <w:pStyle w:val="xmsonormal"/>
        <w:autoSpaceDE w:val="0"/>
        <w:autoSpaceDN w:val="0"/>
        <w:rPr>
          <w:rFonts w:ascii="Arial" w:hAnsi="Arial" w:cs="Arial"/>
          <w:sz w:val="24"/>
          <w:szCs w:val="24"/>
        </w:rPr>
      </w:pPr>
    </w:p>
    <w:p w14:paraId="2C05636C" w14:textId="224BCB7B" w:rsidR="000E6943" w:rsidRPr="006B6408" w:rsidRDefault="007C7A5F" w:rsidP="000E6943">
      <w:pPr>
        <w:spacing w:after="0" w:line="240" w:lineRule="auto"/>
        <w:rPr>
          <w:rFonts w:ascii="Arial" w:hAnsi="Arial" w:cs="Arial"/>
          <w:b/>
          <w:sz w:val="24"/>
          <w:szCs w:val="24"/>
        </w:rPr>
      </w:pPr>
      <w:r>
        <w:rPr>
          <w:rFonts w:ascii="Arial" w:hAnsi="Arial" w:cs="Arial"/>
          <w:b/>
          <w:sz w:val="24"/>
          <w:szCs w:val="24"/>
        </w:rPr>
        <w:t>Our purpose</w:t>
      </w:r>
    </w:p>
    <w:p w14:paraId="65C3F369" w14:textId="343C85E7" w:rsidR="000E6943" w:rsidRDefault="007C7A5F" w:rsidP="000E6943">
      <w:pPr>
        <w:pStyle w:val="xmsonormal"/>
        <w:autoSpaceDE w:val="0"/>
        <w:autoSpaceDN w:val="0"/>
        <w:rPr>
          <w:rFonts w:ascii="Arial" w:hAnsi="Arial" w:cs="Arial"/>
          <w:sz w:val="24"/>
          <w:szCs w:val="24"/>
        </w:rPr>
      </w:pPr>
      <w:r>
        <w:rPr>
          <w:rFonts w:ascii="Arial" w:hAnsi="Arial" w:cs="Arial"/>
          <w:sz w:val="24"/>
          <w:szCs w:val="24"/>
        </w:rPr>
        <w:t>We</w:t>
      </w:r>
      <w:r w:rsidR="000E6943">
        <w:rPr>
          <w:rFonts w:ascii="Arial" w:hAnsi="Arial" w:cs="Arial"/>
          <w:sz w:val="24"/>
          <w:szCs w:val="24"/>
        </w:rPr>
        <w:t xml:space="preserve"> are </w:t>
      </w:r>
      <w:r w:rsidR="000E6943" w:rsidRPr="00980ECD">
        <w:rPr>
          <w:rFonts w:ascii="Arial" w:hAnsi="Arial" w:cs="Arial"/>
          <w:sz w:val="24"/>
          <w:szCs w:val="24"/>
        </w:rPr>
        <w:t>proud to be able to support tens of thousands of people across England by providing affordable housing and care to help people live independently.</w:t>
      </w:r>
    </w:p>
    <w:p w14:paraId="295DE06F" w14:textId="77777777" w:rsidR="000E6943" w:rsidRPr="00980ECD" w:rsidRDefault="000E6943" w:rsidP="000E6943">
      <w:pPr>
        <w:pStyle w:val="xmsonormal"/>
        <w:autoSpaceDE w:val="0"/>
        <w:autoSpaceDN w:val="0"/>
        <w:rPr>
          <w:rFonts w:ascii="Arial" w:hAnsi="Arial" w:cs="Arial"/>
          <w:sz w:val="24"/>
          <w:szCs w:val="24"/>
        </w:rPr>
      </w:pPr>
    </w:p>
    <w:p w14:paraId="1177BB46" w14:textId="77777777" w:rsidR="000E6943" w:rsidRDefault="000E6943" w:rsidP="000E6943">
      <w:pPr>
        <w:pStyle w:val="xmsonormal"/>
        <w:autoSpaceDE w:val="0"/>
        <w:autoSpaceDN w:val="0"/>
        <w:rPr>
          <w:rFonts w:ascii="Arial" w:hAnsi="Arial" w:cs="Arial"/>
          <w:sz w:val="24"/>
          <w:szCs w:val="24"/>
        </w:rPr>
      </w:pPr>
      <w:r w:rsidRPr="00980ECD">
        <w:rPr>
          <w:rFonts w:ascii="Arial" w:hAnsi="Arial" w:cs="Arial"/>
          <w:sz w:val="24"/>
          <w:szCs w:val="24"/>
        </w:rPr>
        <w:t xml:space="preserve">Our focus is on building better lives. Everything we do is about people – whether that’s providing a good quality, safe home or providing care which helps someone to live an independent life. </w:t>
      </w:r>
    </w:p>
    <w:p w14:paraId="395821B4" w14:textId="77777777" w:rsidR="000E6943" w:rsidRDefault="000E6943" w:rsidP="000E6943">
      <w:pPr>
        <w:pStyle w:val="xmsonormal"/>
        <w:autoSpaceDE w:val="0"/>
        <w:autoSpaceDN w:val="0"/>
        <w:rPr>
          <w:rFonts w:ascii="Arial" w:hAnsi="Arial" w:cs="Arial"/>
          <w:sz w:val="24"/>
          <w:szCs w:val="24"/>
        </w:rPr>
      </w:pPr>
    </w:p>
    <w:p w14:paraId="0511D5DA" w14:textId="77777777" w:rsidR="000E6943" w:rsidRDefault="000E6943" w:rsidP="000E6943">
      <w:pPr>
        <w:pStyle w:val="xmsonormal"/>
        <w:autoSpaceDE w:val="0"/>
        <w:autoSpaceDN w:val="0"/>
        <w:rPr>
          <w:rFonts w:ascii="Arial" w:hAnsi="Arial" w:cs="Arial"/>
          <w:sz w:val="24"/>
          <w:szCs w:val="24"/>
        </w:rPr>
      </w:pPr>
      <w:r w:rsidRPr="00980ECD">
        <w:rPr>
          <w:rFonts w:ascii="Arial" w:hAnsi="Arial" w:cs="Arial"/>
          <w:sz w:val="24"/>
          <w:szCs w:val="24"/>
        </w:rPr>
        <w:t xml:space="preserve">Our colleagues live and breathe this social </w:t>
      </w:r>
      <w:proofErr w:type="gramStart"/>
      <w:r w:rsidRPr="00980ECD">
        <w:rPr>
          <w:rFonts w:ascii="Arial" w:hAnsi="Arial" w:cs="Arial"/>
          <w:sz w:val="24"/>
          <w:szCs w:val="24"/>
        </w:rPr>
        <w:t>purpose</w:t>
      </w:r>
      <w:proofErr w:type="gramEnd"/>
      <w:r w:rsidRPr="00980ECD">
        <w:rPr>
          <w:rFonts w:ascii="Arial" w:hAnsi="Arial" w:cs="Arial"/>
          <w:sz w:val="24"/>
          <w:szCs w:val="24"/>
        </w:rPr>
        <w:t xml:space="preserve"> and we need great people, with skills across a range of disciplines, to make this happen.</w:t>
      </w:r>
    </w:p>
    <w:p w14:paraId="1845CF69" w14:textId="77777777" w:rsidR="000E6943" w:rsidRPr="00980ECD" w:rsidRDefault="000E6943" w:rsidP="000E6943">
      <w:pPr>
        <w:pStyle w:val="xmsonormal"/>
        <w:autoSpaceDE w:val="0"/>
        <w:autoSpaceDN w:val="0"/>
        <w:rPr>
          <w:rFonts w:ascii="Arial" w:hAnsi="Arial" w:cs="Arial"/>
          <w:sz w:val="24"/>
          <w:szCs w:val="24"/>
        </w:rPr>
      </w:pPr>
    </w:p>
    <w:p w14:paraId="49329FFF" w14:textId="50C9E2E2" w:rsidR="000E6943" w:rsidRDefault="000E6943" w:rsidP="000E6943">
      <w:pPr>
        <w:pStyle w:val="xmsonormal"/>
        <w:autoSpaceDE w:val="0"/>
        <w:autoSpaceDN w:val="0"/>
        <w:rPr>
          <w:rFonts w:ascii="Arial" w:hAnsi="Arial" w:cs="Arial"/>
          <w:sz w:val="24"/>
          <w:szCs w:val="24"/>
        </w:rPr>
      </w:pPr>
      <w:r w:rsidRPr="00980ECD">
        <w:rPr>
          <w:rFonts w:ascii="Arial" w:hAnsi="Arial" w:cs="Arial"/>
          <w:sz w:val="24"/>
          <w:szCs w:val="24"/>
        </w:rPr>
        <w:t>Working for GreenSquareAccord gives you the chance to bring your skills and expertise and make a real difference. It doesn’t matter which role you are considering applying for, your work will help thousands of people build a better life.</w:t>
      </w:r>
    </w:p>
    <w:p w14:paraId="6C11D097" w14:textId="027C1E8E" w:rsidR="007C7A5F" w:rsidRDefault="007C7A5F" w:rsidP="000E6943">
      <w:pPr>
        <w:pStyle w:val="xmsonormal"/>
        <w:autoSpaceDE w:val="0"/>
        <w:autoSpaceDN w:val="0"/>
        <w:rPr>
          <w:rFonts w:ascii="Arial" w:hAnsi="Arial" w:cs="Arial"/>
          <w:sz w:val="24"/>
          <w:szCs w:val="24"/>
        </w:rPr>
      </w:pPr>
    </w:p>
    <w:p w14:paraId="6EACDE10" w14:textId="2DD611C9" w:rsidR="007C7A5F" w:rsidRDefault="007C7A5F" w:rsidP="000E6943">
      <w:pPr>
        <w:pStyle w:val="xmsonormal"/>
        <w:autoSpaceDE w:val="0"/>
        <w:autoSpaceDN w:val="0"/>
        <w:rPr>
          <w:rFonts w:ascii="Arial" w:hAnsi="Arial" w:cs="Arial"/>
          <w:b/>
          <w:bCs/>
          <w:sz w:val="24"/>
          <w:szCs w:val="24"/>
        </w:rPr>
      </w:pPr>
      <w:r>
        <w:rPr>
          <w:rFonts w:ascii="Arial" w:hAnsi="Arial" w:cs="Arial"/>
          <w:sz w:val="24"/>
          <w:szCs w:val="24"/>
        </w:rPr>
        <w:br/>
      </w:r>
      <w:r>
        <w:rPr>
          <w:rFonts w:ascii="Arial" w:hAnsi="Arial" w:cs="Arial"/>
          <w:b/>
          <w:bCs/>
          <w:sz w:val="24"/>
          <w:szCs w:val="24"/>
        </w:rPr>
        <w:t>The GSA Way</w:t>
      </w:r>
    </w:p>
    <w:p w14:paraId="08750964" w14:textId="0CF5EBBE" w:rsidR="007C7A5F" w:rsidRDefault="007C7A5F" w:rsidP="000E6943">
      <w:pPr>
        <w:pStyle w:val="xmsonormal"/>
        <w:autoSpaceDE w:val="0"/>
        <w:autoSpaceDN w:val="0"/>
        <w:rPr>
          <w:rFonts w:ascii="Arial" w:hAnsi="Arial" w:cs="Arial"/>
          <w:b/>
          <w:bCs/>
          <w:sz w:val="24"/>
          <w:szCs w:val="24"/>
        </w:rPr>
      </w:pPr>
    </w:p>
    <w:p w14:paraId="4AC2509B" w14:textId="5C7F168A" w:rsidR="007C7A5F" w:rsidRPr="007C7A5F" w:rsidRDefault="007C7A5F" w:rsidP="007C7A5F">
      <w:pPr>
        <w:pStyle w:val="xmsonormal"/>
        <w:autoSpaceDE w:val="0"/>
        <w:autoSpaceDN w:val="0"/>
        <w:rPr>
          <w:rFonts w:ascii="Arial" w:hAnsi="Arial" w:cs="Arial"/>
          <w:sz w:val="24"/>
          <w:szCs w:val="24"/>
        </w:rPr>
      </w:pPr>
      <w:r>
        <w:rPr>
          <w:rFonts w:ascii="Arial" w:hAnsi="Arial" w:cs="Arial"/>
          <w:sz w:val="24"/>
          <w:szCs w:val="24"/>
        </w:rPr>
        <w:t xml:space="preserve">We know that how we do things is just as important as what we do. To </w:t>
      </w:r>
      <w:r w:rsidRPr="007C7A5F">
        <w:rPr>
          <w:rFonts w:ascii="Arial" w:hAnsi="Arial" w:cs="Arial"/>
          <w:sz w:val="24"/>
          <w:szCs w:val="24"/>
        </w:rPr>
        <w:t>help us make a difference</w:t>
      </w:r>
      <w:r>
        <w:rPr>
          <w:rFonts w:ascii="Arial" w:hAnsi="Arial" w:cs="Arial"/>
          <w:sz w:val="24"/>
          <w:szCs w:val="24"/>
        </w:rPr>
        <w:t>, t</w:t>
      </w:r>
      <w:r w:rsidRPr="007C7A5F">
        <w:rPr>
          <w:rFonts w:ascii="Arial" w:hAnsi="Arial" w:cs="Arial"/>
          <w:sz w:val="24"/>
          <w:szCs w:val="24"/>
        </w:rPr>
        <w:t>ogether, we created</w:t>
      </w:r>
      <w:r>
        <w:rPr>
          <w:rFonts w:ascii="Arial" w:hAnsi="Arial" w:cs="Arial"/>
          <w:sz w:val="24"/>
          <w:szCs w:val="24"/>
        </w:rPr>
        <w:t xml:space="preserve"> t</w:t>
      </w:r>
      <w:r w:rsidRPr="007C7A5F">
        <w:rPr>
          <w:rFonts w:ascii="Arial" w:hAnsi="Arial" w:cs="Arial"/>
          <w:sz w:val="24"/>
          <w:szCs w:val="24"/>
        </w:rPr>
        <w:t xml:space="preserve">he GSA Way. </w:t>
      </w:r>
    </w:p>
    <w:p w14:paraId="1B9B1A8F" w14:textId="77777777" w:rsidR="007C7A5F" w:rsidRPr="007C7A5F" w:rsidRDefault="007C7A5F" w:rsidP="007C7A5F">
      <w:pPr>
        <w:pStyle w:val="xmsonormal"/>
        <w:autoSpaceDE w:val="0"/>
        <w:autoSpaceDN w:val="0"/>
        <w:rPr>
          <w:rFonts w:ascii="Arial" w:hAnsi="Arial" w:cs="Arial"/>
          <w:sz w:val="24"/>
          <w:szCs w:val="24"/>
        </w:rPr>
      </w:pPr>
    </w:p>
    <w:p w14:paraId="3637829D" w14:textId="6A90A0D3" w:rsidR="002A3970" w:rsidRDefault="007C7A5F" w:rsidP="007C7A5F">
      <w:pPr>
        <w:pStyle w:val="xmsonormal"/>
        <w:autoSpaceDE w:val="0"/>
        <w:autoSpaceDN w:val="0"/>
        <w:rPr>
          <w:rFonts w:ascii="Arial" w:hAnsi="Arial" w:cs="Arial"/>
          <w:sz w:val="24"/>
          <w:szCs w:val="24"/>
        </w:rPr>
      </w:pPr>
      <w:r w:rsidRPr="007C7A5F">
        <w:rPr>
          <w:rFonts w:ascii="Arial" w:hAnsi="Arial" w:cs="Arial"/>
          <w:sz w:val="24"/>
          <w:szCs w:val="24"/>
        </w:rPr>
        <w:t>A culture we commit to</w:t>
      </w:r>
      <w:r>
        <w:rPr>
          <w:rFonts w:ascii="Arial" w:hAnsi="Arial" w:cs="Arial"/>
          <w:sz w:val="24"/>
          <w:szCs w:val="24"/>
        </w:rPr>
        <w:t xml:space="preserve">, </w:t>
      </w:r>
      <w:r w:rsidRPr="007C7A5F">
        <w:rPr>
          <w:rFonts w:ascii="Arial" w:hAnsi="Arial" w:cs="Arial"/>
          <w:sz w:val="24"/>
          <w:szCs w:val="24"/>
        </w:rPr>
        <w:t xml:space="preserve">aspire to, </w:t>
      </w:r>
      <w:r>
        <w:rPr>
          <w:rFonts w:ascii="Arial" w:hAnsi="Arial" w:cs="Arial"/>
          <w:sz w:val="24"/>
          <w:szCs w:val="24"/>
        </w:rPr>
        <w:t xml:space="preserve">and </w:t>
      </w:r>
      <w:r w:rsidRPr="007C7A5F">
        <w:rPr>
          <w:rFonts w:ascii="Arial" w:hAnsi="Arial" w:cs="Arial"/>
          <w:sz w:val="24"/>
          <w:szCs w:val="24"/>
        </w:rPr>
        <w:t>live and breathe</w:t>
      </w:r>
      <w:r>
        <w:rPr>
          <w:rFonts w:ascii="Arial" w:hAnsi="Arial" w:cs="Arial"/>
          <w:sz w:val="24"/>
          <w:szCs w:val="24"/>
        </w:rPr>
        <w:t xml:space="preserve">. </w:t>
      </w:r>
      <w:r w:rsidRPr="007C7A5F">
        <w:rPr>
          <w:rFonts w:ascii="Arial" w:hAnsi="Arial" w:cs="Arial"/>
          <w:sz w:val="24"/>
          <w:szCs w:val="24"/>
        </w:rPr>
        <w:t>Commitments and behavio</w:t>
      </w:r>
      <w:r>
        <w:rPr>
          <w:rFonts w:ascii="Arial" w:hAnsi="Arial" w:cs="Arial"/>
          <w:sz w:val="24"/>
          <w:szCs w:val="24"/>
        </w:rPr>
        <w:t>u</w:t>
      </w:r>
      <w:r w:rsidRPr="007C7A5F">
        <w:rPr>
          <w:rFonts w:ascii="Arial" w:hAnsi="Arial" w:cs="Arial"/>
          <w:sz w:val="24"/>
          <w:szCs w:val="24"/>
        </w:rPr>
        <w:t>rs</w:t>
      </w:r>
      <w:r>
        <w:rPr>
          <w:rFonts w:ascii="Arial" w:hAnsi="Arial" w:cs="Arial"/>
          <w:sz w:val="24"/>
          <w:szCs w:val="24"/>
        </w:rPr>
        <w:t xml:space="preserve"> w</w:t>
      </w:r>
      <w:r w:rsidRPr="007C7A5F">
        <w:rPr>
          <w:rFonts w:ascii="Arial" w:hAnsi="Arial" w:cs="Arial"/>
          <w:sz w:val="24"/>
          <w:szCs w:val="24"/>
        </w:rPr>
        <w:t xml:space="preserve">hich together </w:t>
      </w:r>
      <w:r>
        <w:rPr>
          <w:rFonts w:ascii="Arial" w:hAnsi="Arial" w:cs="Arial"/>
          <w:sz w:val="24"/>
          <w:szCs w:val="24"/>
        </w:rPr>
        <w:t>m</w:t>
      </w:r>
      <w:r w:rsidRPr="007C7A5F">
        <w:rPr>
          <w:rFonts w:ascii="Arial" w:hAnsi="Arial" w:cs="Arial"/>
          <w:sz w:val="24"/>
          <w:szCs w:val="24"/>
        </w:rPr>
        <w:t>ake our organisation what it is.</w:t>
      </w:r>
    </w:p>
    <w:p w14:paraId="68EC4CC5" w14:textId="4976B830" w:rsidR="002A3970" w:rsidRDefault="002A3970" w:rsidP="007C7A5F">
      <w:pPr>
        <w:pStyle w:val="xmsonormal"/>
        <w:autoSpaceDE w:val="0"/>
        <w:autoSpaceDN w:val="0"/>
        <w:rPr>
          <w:rFonts w:ascii="Arial" w:hAnsi="Arial" w:cs="Arial"/>
          <w:sz w:val="24"/>
          <w:szCs w:val="24"/>
        </w:rPr>
      </w:pPr>
    </w:p>
    <w:p w14:paraId="1591EB6C" w14:textId="6F787D60" w:rsidR="002A3970" w:rsidRDefault="002A3970" w:rsidP="007C7A5F">
      <w:pPr>
        <w:pStyle w:val="xmsonormal"/>
        <w:autoSpaceDE w:val="0"/>
        <w:autoSpaceDN w:val="0"/>
        <w:rPr>
          <w:rFonts w:ascii="Arial" w:hAnsi="Arial" w:cs="Arial"/>
          <w:sz w:val="24"/>
          <w:szCs w:val="24"/>
        </w:rPr>
      </w:pPr>
      <w:r>
        <w:rPr>
          <w:rFonts w:ascii="Arial" w:hAnsi="Arial" w:cs="Arial"/>
          <w:sz w:val="24"/>
          <w:szCs w:val="24"/>
        </w:rPr>
        <w:t>Our five core commitments are:</w:t>
      </w:r>
    </w:p>
    <w:p w14:paraId="42E14889" w14:textId="57A88F27" w:rsidR="002A3970" w:rsidRDefault="002A3970" w:rsidP="007C7A5F">
      <w:pPr>
        <w:pStyle w:val="xmsonormal"/>
        <w:autoSpaceDE w:val="0"/>
        <w:autoSpaceDN w:val="0"/>
        <w:rPr>
          <w:rFonts w:ascii="Arial" w:hAnsi="Arial" w:cs="Arial"/>
          <w:sz w:val="24"/>
          <w:szCs w:val="24"/>
        </w:rPr>
      </w:pPr>
    </w:p>
    <w:p w14:paraId="7888ADC5" w14:textId="2080826B" w:rsidR="002A3970" w:rsidRDefault="002A3970" w:rsidP="002A3970">
      <w:pPr>
        <w:pStyle w:val="xmsonormal"/>
        <w:numPr>
          <w:ilvl w:val="0"/>
          <w:numId w:val="3"/>
        </w:numPr>
        <w:autoSpaceDE w:val="0"/>
        <w:autoSpaceDN w:val="0"/>
        <w:rPr>
          <w:rFonts w:ascii="Arial" w:hAnsi="Arial" w:cs="Arial"/>
          <w:sz w:val="24"/>
          <w:szCs w:val="24"/>
        </w:rPr>
      </w:pPr>
      <w:r>
        <w:rPr>
          <w:rFonts w:ascii="Arial" w:hAnsi="Arial" w:cs="Arial"/>
          <w:sz w:val="24"/>
          <w:szCs w:val="24"/>
        </w:rPr>
        <w:t>We believe our customer is everything</w:t>
      </w:r>
    </w:p>
    <w:p w14:paraId="7D181870" w14:textId="33B0EFBA" w:rsidR="002A3970" w:rsidRDefault="002A3970" w:rsidP="002A3970">
      <w:pPr>
        <w:pStyle w:val="xmsonormal"/>
        <w:numPr>
          <w:ilvl w:val="0"/>
          <w:numId w:val="3"/>
        </w:numPr>
        <w:autoSpaceDE w:val="0"/>
        <w:autoSpaceDN w:val="0"/>
        <w:rPr>
          <w:rFonts w:ascii="Arial" w:hAnsi="Arial" w:cs="Arial"/>
          <w:sz w:val="24"/>
          <w:szCs w:val="24"/>
        </w:rPr>
      </w:pPr>
      <w:r>
        <w:rPr>
          <w:rFonts w:ascii="Arial" w:hAnsi="Arial" w:cs="Arial"/>
          <w:sz w:val="24"/>
          <w:szCs w:val="24"/>
        </w:rPr>
        <w:t xml:space="preserve">We are one team </w:t>
      </w:r>
    </w:p>
    <w:p w14:paraId="25E97F4D" w14:textId="5F22CB34" w:rsidR="002A3970" w:rsidRDefault="002A3970" w:rsidP="002A3970">
      <w:pPr>
        <w:pStyle w:val="xmsonormal"/>
        <w:numPr>
          <w:ilvl w:val="0"/>
          <w:numId w:val="3"/>
        </w:numPr>
        <w:autoSpaceDE w:val="0"/>
        <w:autoSpaceDN w:val="0"/>
        <w:rPr>
          <w:rFonts w:ascii="Arial" w:hAnsi="Arial" w:cs="Arial"/>
          <w:sz w:val="24"/>
          <w:szCs w:val="24"/>
        </w:rPr>
      </w:pPr>
      <w:r>
        <w:rPr>
          <w:rFonts w:ascii="Arial" w:hAnsi="Arial" w:cs="Arial"/>
          <w:sz w:val="24"/>
          <w:szCs w:val="24"/>
        </w:rPr>
        <w:t>We are supportive and caring</w:t>
      </w:r>
    </w:p>
    <w:p w14:paraId="03A732CF" w14:textId="702BA77D" w:rsidR="002A3970" w:rsidRDefault="002A3970" w:rsidP="002A3970">
      <w:pPr>
        <w:pStyle w:val="xmsonormal"/>
        <w:numPr>
          <w:ilvl w:val="0"/>
          <w:numId w:val="3"/>
        </w:numPr>
        <w:autoSpaceDE w:val="0"/>
        <w:autoSpaceDN w:val="0"/>
        <w:rPr>
          <w:rFonts w:ascii="Arial" w:hAnsi="Arial" w:cs="Arial"/>
          <w:sz w:val="24"/>
          <w:szCs w:val="24"/>
        </w:rPr>
      </w:pPr>
      <w:r>
        <w:rPr>
          <w:rFonts w:ascii="Arial" w:hAnsi="Arial" w:cs="Arial"/>
          <w:sz w:val="24"/>
          <w:szCs w:val="24"/>
        </w:rPr>
        <w:t>We are business-minded for social purpose</w:t>
      </w:r>
    </w:p>
    <w:p w14:paraId="24D692CC" w14:textId="10C250EF" w:rsidR="002A3970" w:rsidRDefault="002A3970" w:rsidP="002A3970">
      <w:pPr>
        <w:pStyle w:val="xmsonormal"/>
        <w:numPr>
          <w:ilvl w:val="0"/>
          <w:numId w:val="3"/>
        </w:numPr>
        <w:autoSpaceDE w:val="0"/>
        <w:autoSpaceDN w:val="0"/>
        <w:rPr>
          <w:rFonts w:ascii="Arial" w:hAnsi="Arial" w:cs="Arial"/>
          <w:sz w:val="24"/>
          <w:szCs w:val="24"/>
        </w:rPr>
      </w:pPr>
      <w:r>
        <w:rPr>
          <w:rFonts w:ascii="Arial" w:hAnsi="Arial" w:cs="Arial"/>
          <w:sz w:val="24"/>
          <w:szCs w:val="24"/>
        </w:rPr>
        <w:t>We are curious and ambitious.</w:t>
      </w:r>
    </w:p>
    <w:p w14:paraId="09A7A982" w14:textId="77777777" w:rsidR="002A3970" w:rsidRPr="002A3970" w:rsidRDefault="002A3970" w:rsidP="002A3970">
      <w:pPr>
        <w:pStyle w:val="xmsonormal"/>
        <w:autoSpaceDE w:val="0"/>
        <w:autoSpaceDN w:val="0"/>
        <w:ind w:left="720"/>
        <w:rPr>
          <w:rFonts w:ascii="Arial" w:hAnsi="Arial" w:cs="Arial"/>
          <w:sz w:val="24"/>
          <w:szCs w:val="24"/>
        </w:rPr>
      </w:pPr>
    </w:p>
    <w:p w14:paraId="4FD3F6DE" w14:textId="06AC667C" w:rsidR="007C7A5F" w:rsidRDefault="007C7A5F" w:rsidP="000E6943">
      <w:pPr>
        <w:pStyle w:val="xmsonormal"/>
        <w:autoSpaceDE w:val="0"/>
        <w:autoSpaceDN w:val="0"/>
        <w:rPr>
          <w:rFonts w:ascii="Arial" w:hAnsi="Arial" w:cs="Arial"/>
          <w:sz w:val="24"/>
          <w:szCs w:val="24"/>
        </w:rPr>
      </w:pPr>
      <w:r>
        <w:rPr>
          <w:rFonts w:ascii="Arial" w:hAnsi="Arial" w:cs="Arial"/>
          <w:sz w:val="24"/>
          <w:szCs w:val="24"/>
        </w:rPr>
        <w:t xml:space="preserve">You can </w:t>
      </w:r>
      <w:r w:rsidR="002A3970">
        <w:rPr>
          <w:rFonts w:ascii="Arial" w:hAnsi="Arial" w:cs="Arial"/>
          <w:sz w:val="24"/>
          <w:szCs w:val="24"/>
        </w:rPr>
        <w:t>read</w:t>
      </w:r>
      <w:r>
        <w:rPr>
          <w:rFonts w:ascii="Arial" w:hAnsi="Arial" w:cs="Arial"/>
          <w:sz w:val="24"/>
          <w:szCs w:val="24"/>
        </w:rPr>
        <w:t xml:space="preserve"> more about the GSA Way in our recruitment pack. </w:t>
      </w:r>
    </w:p>
    <w:p w14:paraId="0CA6248B" w14:textId="77777777" w:rsidR="000E6943" w:rsidRDefault="000E6943" w:rsidP="00623150">
      <w:pPr>
        <w:spacing w:after="0" w:line="240" w:lineRule="auto"/>
        <w:rPr>
          <w:rFonts w:ascii="Arial" w:hAnsi="Arial" w:cs="Arial"/>
          <w:b/>
          <w:sz w:val="24"/>
          <w:szCs w:val="24"/>
        </w:rPr>
      </w:pPr>
    </w:p>
    <w:p w14:paraId="657B9997" w14:textId="77777777" w:rsidR="000E6943" w:rsidRDefault="000E6943" w:rsidP="00623150">
      <w:pPr>
        <w:spacing w:after="0" w:line="240" w:lineRule="auto"/>
        <w:rPr>
          <w:rFonts w:ascii="Arial" w:hAnsi="Arial" w:cs="Arial"/>
          <w:b/>
          <w:sz w:val="24"/>
          <w:szCs w:val="24"/>
        </w:rPr>
      </w:pPr>
    </w:p>
    <w:p w14:paraId="25749280" w14:textId="5B7D85F5" w:rsidR="00B06B5B" w:rsidRDefault="00B06B5B" w:rsidP="00623150">
      <w:pPr>
        <w:spacing w:after="0" w:line="240" w:lineRule="auto"/>
        <w:rPr>
          <w:rFonts w:ascii="Arial" w:hAnsi="Arial" w:cs="Arial"/>
          <w:b/>
          <w:sz w:val="24"/>
          <w:szCs w:val="24"/>
        </w:rPr>
      </w:pPr>
      <w:r w:rsidRPr="006B6408">
        <w:rPr>
          <w:rFonts w:ascii="Arial" w:hAnsi="Arial" w:cs="Arial"/>
          <w:b/>
          <w:sz w:val="24"/>
          <w:szCs w:val="24"/>
        </w:rPr>
        <w:t>Benefits</w:t>
      </w:r>
    </w:p>
    <w:p w14:paraId="7988E6DC" w14:textId="77777777" w:rsidR="00222ABD" w:rsidRPr="006B6408" w:rsidRDefault="00222ABD" w:rsidP="00623150">
      <w:pPr>
        <w:spacing w:after="0" w:line="240" w:lineRule="auto"/>
        <w:rPr>
          <w:rFonts w:ascii="Arial" w:hAnsi="Arial" w:cs="Arial"/>
          <w:b/>
          <w:sz w:val="24"/>
          <w:szCs w:val="24"/>
        </w:rPr>
      </w:pPr>
    </w:p>
    <w:p w14:paraId="042509BA" w14:textId="77777777" w:rsidR="00B06B5B" w:rsidRPr="006B6408" w:rsidRDefault="00B06B5B" w:rsidP="00623150">
      <w:pPr>
        <w:spacing w:after="0" w:line="240" w:lineRule="auto"/>
        <w:rPr>
          <w:rFonts w:ascii="Arial" w:hAnsi="Arial" w:cs="Arial"/>
          <w:sz w:val="24"/>
          <w:szCs w:val="24"/>
        </w:rPr>
      </w:pPr>
      <w:r w:rsidRPr="006B6408">
        <w:rPr>
          <w:rFonts w:ascii="Arial" w:hAnsi="Arial" w:cs="Arial"/>
          <w:sz w:val="24"/>
          <w:szCs w:val="24"/>
        </w:rPr>
        <w:t xml:space="preserve">In support and recognition of our colleagues who will help us deliver our employer strategy, we offer a fantastic benefits package. This </w:t>
      </w:r>
      <w:proofErr w:type="gramStart"/>
      <w:r w:rsidRPr="006B6408">
        <w:rPr>
          <w:rFonts w:ascii="Arial" w:hAnsi="Arial" w:cs="Arial"/>
          <w:sz w:val="24"/>
          <w:szCs w:val="24"/>
        </w:rPr>
        <w:t>includes;</w:t>
      </w:r>
      <w:proofErr w:type="gramEnd"/>
      <w:r w:rsidRPr="006B6408">
        <w:rPr>
          <w:rFonts w:ascii="Arial" w:hAnsi="Arial" w:cs="Arial"/>
          <w:sz w:val="24"/>
          <w:szCs w:val="24"/>
        </w:rPr>
        <w:t xml:space="preserve"> annual holiday entitlement (plus statutory bank holidays); a defined contribution pension scheme; trust based flexible working and a Confidential Employee Assistance Programme (EAP). </w:t>
      </w:r>
    </w:p>
    <w:p w14:paraId="1BF2D427" w14:textId="77777777" w:rsidR="00B06B5B" w:rsidRPr="006B6408" w:rsidRDefault="00B06B5B" w:rsidP="00623150">
      <w:pPr>
        <w:spacing w:after="0" w:line="240" w:lineRule="auto"/>
        <w:rPr>
          <w:rFonts w:ascii="Arial" w:hAnsi="Arial" w:cs="Arial"/>
          <w:b/>
          <w:sz w:val="24"/>
          <w:szCs w:val="24"/>
        </w:rPr>
      </w:pPr>
    </w:p>
    <w:p w14:paraId="4DC19CC1" w14:textId="77777777" w:rsidR="00B06B5B" w:rsidRPr="006B6408" w:rsidRDefault="00B06B5B" w:rsidP="00623150">
      <w:pPr>
        <w:spacing w:after="0" w:line="240" w:lineRule="auto"/>
        <w:rPr>
          <w:rFonts w:ascii="Arial" w:hAnsi="Arial" w:cs="Arial"/>
          <w:b/>
          <w:sz w:val="24"/>
          <w:szCs w:val="24"/>
        </w:rPr>
      </w:pPr>
    </w:p>
    <w:p w14:paraId="17A787FC" w14:textId="140D847B" w:rsidR="00623150" w:rsidRDefault="00623150" w:rsidP="00623150">
      <w:pPr>
        <w:spacing w:after="0" w:line="240" w:lineRule="auto"/>
        <w:rPr>
          <w:rFonts w:ascii="Arial" w:hAnsi="Arial" w:cs="Arial"/>
          <w:b/>
          <w:sz w:val="24"/>
          <w:szCs w:val="24"/>
        </w:rPr>
      </w:pPr>
      <w:r w:rsidRPr="006B6408">
        <w:rPr>
          <w:rFonts w:ascii="Arial" w:hAnsi="Arial" w:cs="Arial"/>
          <w:b/>
          <w:sz w:val="24"/>
          <w:szCs w:val="24"/>
        </w:rPr>
        <w:t xml:space="preserve">How to apply </w:t>
      </w:r>
    </w:p>
    <w:p w14:paraId="65A00E37" w14:textId="77777777" w:rsidR="00222ABD" w:rsidRPr="006B6408" w:rsidRDefault="00222ABD" w:rsidP="00623150">
      <w:pPr>
        <w:spacing w:after="0" w:line="240" w:lineRule="auto"/>
        <w:rPr>
          <w:rFonts w:ascii="Arial" w:hAnsi="Arial" w:cs="Arial"/>
          <w:b/>
          <w:sz w:val="24"/>
          <w:szCs w:val="24"/>
        </w:rPr>
      </w:pPr>
    </w:p>
    <w:p w14:paraId="7557C54E" w14:textId="77777777" w:rsidR="00E83498" w:rsidRPr="006B6408" w:rsidRDefault="00E83498" w:rsidP="00623150">
      <w:pPr>
        <w:spacing w:after="0" w:line="240" w:lineRule="auto"/>
        <w:rPr>
          <w:rFonts w:ascii="Arial" w:hAnsi="Arial" w:cs="Arial"/>
          <w:sz w:val="24"/>
          <w:szCs w:val="24"/>
        </w:rPr>
      </w:pPr>
      <w:bookmarkStart w:id="0" w:name="_Hlk18504637"/>
    </w:p>
    <w:p w14:paraId="433930FB" w14:textId="44BAE99F" w:rsidR="00E83498" w:rsidRPr="006B6408" w:rsidRDefault="00E83498" w:rsidP="00E83498">
      <w:pPr>
        <w:spacing w:after="0" w:line="240" w:lineRule="auto"/>
        <w:rPr>
          <w:rFonts w:ascii="Arial" w:hAnsi="Arial" w:cs="Arial"/>
          <w:sz w:val="24"/>
          <w:szCs w:val="24"/>
        </w:rPr>
      </w:pPr>
      <w:bookmarkStart w:id="1" w:name="_Hlk18504508"/>
      <w:r w:rsidRPr="006B6408">
        <w:rPr>
          <w:rFonts w:ascii="Arial" w:hAnsi="Arial" w:cs="Arial"/>
          <w:sz w:val="24"/>
          <w:szCs w:val="24"/>
        </w:rPr>
        <w:t xml:space="preserve">If you wish to apply for this </w:t>
      </w:r>
      <w:proofErr w:type="gramStart"/>
      <w:r w:rsidRPr="006B6408">
        <w:rPr>
          <w:rFonts w:ascii="Arial" w:hAnsi="Arial" w:cs="Arial"/>
          <w:sz w:val="24"/>
          <w:szCs w:val="24"/>
        </w:rPr>
        <w:t>role</w:t>
      </w:r>
      <w:proofErr w:type="gramEnd"/>
      <w:r w:rsidRPr="006B6408">
        <w:rPr>
          <w:rFonts w:ascii="Arial" w:hAnsi="Arial" w:cs="Arial"/>
          <w:sz w:val="24"/>
          <w:szCs w:val="24"/>
        </w:rPr>
        <w:t xml:space="preserve"> please</w:t>
      </w:r>
      <w:r w:rsidR="006964D2" w:rsidRPr="006B6408">
        <w:rPr>
          <w:rFonts w:ascii="Arial" w:hAnsi="Arial" w:cs="Arial"/>
          <w:sz w:val="24"/>
          <w:szCs w:val="24"/>
        </w:rPr>
        <w:t xml:space="preserve"> </w:t>
      </w:r>
      <w:r w:rsidR="00AC0296">
        <w:rPr>
          <w:rFonts w:ascii="Arial" w:hAnsi="Arial" w:cs="Arial"/>
          <w:sz w:val="24"/>
          <w:szCs w:val="24"/>
        </w:rPr>
        <w:t>email a copy of your</w:t>
      </w:r>
      <w:r w:rsidRPr="006B6408">
        <w:rPr>
          <w:rFonts w:ascii="Arial" w:hAnsi="Arial" w:cs="Arial"/>
          <w:sz w:val="24"/>
          <w:szCs w:val="24"/>
        </w:rPr>
        <w:t xml:space="preserve"> </w:t>
      </w:r>
      <w:proofErr w:type="gramStart"/>
      <w:r w:rsidRPr="006B6408">
        <w:rPr>
          <w:rFonts w:ascii="Arial" w:hAnsi="Arial" w:cs="Arial"/>
          <w:sz w:val="24"/>
          <w:szCs w:val="24"/>
        </w:rPr>
        <w:t>up to date</w:t>
      </w:r>
      <w:proofErr w:type="gramEnd"/>
      <w:r w:rsidRPr="006B6408">
        <w:rPr>
          <w:rFonts w:ascii="Arial" w:hAnsi="Arial" w:cs="Arial"/>
          <w:sz w:val="24"/>
          <w:szCs w:val="24"/>
        </w:rPr>
        <w:t xml:space="preserve"> CV</w:t>
      </w:r>
      <w:r w:rsidR="006964D2" w:rsidRPr="006B6408">
        <w:rPr>
          <w:rFonts w:ascii="Arial" w:hAnsi="Arial" w:cs="Arial"/>
          <w:sz w:val="24"/>
          <w:szCs w:val="24"/>
        </w:rPr>
        <w:t xml:space="preserve"> to </w:t>
      </w:r>
      <w:r w:rsidRPr="006B6408">
        <w:rPr>
          <w:rFonts w:ascii="Arial" w:hAnsi="Arial" w:cs="Arial"/>
          <w:sz w:val="24"/>
          <w:szCs w:val="24"/>
        </w:rPr>
        <w:t xml:space="preserve"> </w:t>
      </w:r>
      <w:hyperlink r:id="rId10" w:history="1">
        <w:r w:rsidR="007E5B94" w:rsidRPr="00F3768B">
          <w:rPr>
            <w:rStyle w:val="Hyperlink"/>
            <w:rFonts w:ascii="Arial" w:hAnsi="Arial" w:cs="Arial"/>
            <w:sz w:val="24"/>
            <w:szCs w:val="24"/>
          </w:rPr>
          <w:t>recruitment@greensquareaccord.co.uk</w:t>
        </w:r>
      </w:hyperlink>
      <w:r w:rsidRPr="006B6408">
        <w:rPr>
          <w:rFonts w:ascii="Arial" w:hAnsi="Arial" w:cs="Arial"/>
          <w:sz w:val="24"/>
          <w:szCs w:val="24"/>
        </w:rPr>
        <w:t xml:space="preserve">. </w:t>
      </w:r>
    </w:p>
    <w:bookmarkEnd w:id="0"/>
    <w:bookmarkEnd w:id="1"/>
    <w:p w14:paraId="3F700A38" w14:textId="49C4F63B" w:rsidR="00EC2B4A" w:rsidRDefault="00EC2B4A" w:rsidP="00623150">
      <w:pPr>
        <w:spacing w:after="0" w:line="240" w:lineRule="auto"/>
        <w:rPr>
          <w:rFonts w:ascii="Arial" w:hAnsi="Arial" w:cs="Arial"/>
          <w:sz w:val="24"/>
          <w:szCs w:val="24"/>
        </w:rPr>
      </w:pPr>
    </w:p>
    <w:p w14:paraId="04AA8592" w14:textId="77777777" w:rsidR="007D484F" w:rsidRPr="006B6408" w:rsidRDefault="007D484F" w:rsidP="00623150">
      <w:pPr>
        <w:spacing w:after="0" w:line="240" w:lineRule="auto"/>
        <w:rPr>
          <w:rFonts w:ascii="Arial" w:hAnsi="Arial" w:cs="Arial"/>
          <w:sz w:val="24"/>
          <w:szCs w:val="24"/>
        </w:rPr>
      </w:pPr>
    </w:p>
    <w:p w14:paraId="4844E62D" w14:textId="77777777" w:rsidR="00623150" w:rsidRPr="006B6408" w:rsidRDefault="00BA6C62" w:rsidP="00623150">
      <w:pPr>
        <w:spacing w:after="0" w:line="240" w:lineRule="auto"/>
        <w:rPr>
          <w:rFonts w:ascii="Arial" w:hAnsi="Arial" w:cs="Arial"/>
          <w:b/>
          <w:sz w:val="24"/>
          <w:szCs w:val="24"/>
        </w:rPr>
      </w:pPr>
      <w:r w:rsidRPr="006B6408">
        <w:rPr>
          <w:rFonts w:ascii="Arial" w:hAnsi="Arial" w:cs="Arial"/>
          <w:i/>
          <w:sz w:val="24"/>
          <w:szCs w:val="24"/>
        </w:rPr>
        <w:t>All individuals who apply to work at GreenSquare</w:t>
      </w:r>
      <w:r w:rsidR="006B6408">
        <w:rPr>
          <w:rFonts w:ascii="Arial" w:hAnsi="Arial" w:cs="Arial"/>
          <w:i/>
          <w:sz w:val="24"/>
          <w:szCs w:val="24"/>
        </w:rPr>
        <w:t>Accord</w:t>
      </w:r>
      <w:r w:rsidRPr="006B6408">
        <w:rPr>
          <w:rFonts w:ascii="Arial" w:hAnsi="Arial" w:cs="Arial"/>
          <w:i/>
          <w:sz w:val="24"/>
          <w:szCs w:val="24"/>
        </w:rPr>
        <w:t xml:space="preserve"> are considered on their merits in line with our Diversity and Inclusion strategy and policy.</w:t>
      </w:r>
      <w:r w:rsidRPr="006B6408">
        <w:rPr>
          <w:rFonts w:ascii="Arial" w:hAnsi="Arial" w:cs="Arial"/>
          <w:i/>
          <w:sz w:val="24"/>
          <w:szCs w:val="24"/>
        </w:rPr>
        <w:br/>
      </w:r>
      <w:r w:rsidRPr="006B6408">
        <w:rPr>
          <w:rFonts w:ascii="Arial" w:hAnsi="Arial" w:cs="Arial"/>
          <w:i/>
          <w:sz w:val="24"/>
          <w:szCs w:val="24"/>
        </w:rPr>
        <w:br/>
        <w:t>GreenSquare</w:t>
      </w:r>
      <w:r w:rsidR="006B6408">
        <w:rPr>
          <w:rFonts w:ascii="Arial" w:hAnsi="Arial" w:cs="Arial"/>
          <w:i/>
          <w:sz w:val="24"/>
          <w:szCs w:val="24"/>
        </w:rPr>
        <w:t>Accord</w:t>
      </w:r>
      <w:r w:rsidRPr="006B6408">
        <w:rPr>
          <w:rFonts w:ascii="Arial" w:hAnsi="Arial" w:cs="Arial"/>
          <w:i/>
          <w:sz w:val="24"/>
          <w:szCs w:val="24"/>
        </w:rPr>
        <w:t xml:space="preserve"> are a Disability Confident Employer therefore we actively encourage applications from individuals with disabilities and try to provide access, adjustments, equipment or other practical support</w:t>
      </w:r>
      <w:r w:rsidR="00EB4741" w:rsidRPr="006B6408">
        <w:rPr>
          <w:rFonts w:ascii="Arial" w:hAnsi="Arial" w:cs="Arial"/>
          <w:i/>
          <w:sz w:val="24"/>
          <w:szCs w:val="24"/>
        </w:rPr>
        <w:t xml:space="preserve"> where required</w:t>
      </w:r>
      <w:r w:rsidRPr="006B6408">
        <w:rPr>
          <w:rFonts w:ascii="Arial" w:hAnsi="Arial" w:cs="Arial"/>
          <w:i/>
          <w:sz w:val="24"/>
          <w:szCs w:val="24"/>
        </w:rPr>
        <w:t>. All applicants with a disability who meet the ‘essential eligibility criteria’ for the role, as detailed in the job description, are guaranteed an interview.</w:t>
      </w:r>
      <w:r w:rsidRPr="006B6408">
        <w:rPr>
          <w:rFonts w:ascii="Arial" w:hAnsi="Arial" w:cs="Arial"/>
          <w:i/>
          <w:sz w:val="24"/>
          <w:szCs w:val="24"/>
        </w:rPr>
        <w:br/>
      </w:r>
      <w:r w:rsidRPr="006B6408">
        <w:rPr>
          <w:rFonts w:ascii="Arial" w:hAnsi="Arial" w:cs="Arial"/>
          <w:i/>
          <w:sz w:val="24"/>
          <w:szCs w:val="24"/>
        </w:rPr>
        <w:br/>
        <w:t xml:space="preserve">If you need any assistance, adjustments or adaptations throughout our selection processes please let us know.  </w:t>
      </w:r>
      <w:r w:rsidRPr="006B6408">
        <w:rPr>
          <w:rFonts w:ascii="Arial" w:hAnsi="Arial" w:cs="Arial"/>
          <w:i/>
          <w:sz w:val="24"/>
          <w:szCs w:val="24"/>
        </w:rPr>
        <w:br/>
      </w:r>
    </w:p>
    <w:p w14:paraId="6E658B96" w14:textId="77777777" w:rsidR="00623150" w:rsidRPr="006B6408" w:rsidRDefault="00623150" w:rsidP="00623150">
      <w:pPr>
        <w:spacing w:after="0" w:line="240" w:lineRule="auto"/>
        <w:rPr>
          <w:rFonts w:ascii="Arial" w:hAnsi="Arial" w:cs="Arial"/>
          <w:b/>
          <w:sz w:val="24"/>
          <w:szCs w:val="24"/>
        </w:rPr>
      </w:pPr>
    </w:p>
    <w:p w14:paraId="48A8ED08" w14:textId="77777777" w:rsidR="00B06B5B" w:rsidRPr="006B6408" w:rsidRDefault="00B06B5B" w:rsidP="00623150">
      <w:pPr>
        <w:spacing w:after="0" w:line="240" w:lineRule="auto"/>
        <w:rPr>
          <w:rFonts w:ascii="Arial" w:hAnsi="Arial" w:cs="Arial"/>
          <w:b/>
          <w:sz w:val="24"/>
          <w:szCs w:val="24"/>
        </w:rPr>
      </w:pPr>
    </w:p>
    <w:p w14:paraId="139A2958" w14:textId="77777777" w:rsidR="00B06B5B" w:rsidRPr="006B6408" w:rsidRDefault="00B06B5B" w:rsidP="00623150">
      <w:pPr>
        <w:spacing w:after="0" w:line="240" w:lineRule="auto"/>
        <w:rPr>
          <w:rFonts w:ascii="Arial" w:hAnsi="Arial" w:cs="Arial"/>
          <w:b/>
          <w:i/>
          <w:sz w:val="24"/>
          <w:szCs w:val="24"/>
        </w:rPr>
      </w:pPr>
      <w:r w:rsidRPr="006B6408">
        <w:rPr>
          <w:rFonts w:ascii="Arial" w:hAnsi="Arial" w:cs="Arial"/>
          <w:i/>
          <w:sz w:val="24"/>
          <w:szCs w:val="24"/>
        </w:rPr>
        <w:br/>
      </w:r>
    </w:p>
    <w:sectPr w:rsidR="00B06B5B" w:rsidRPr="006B6408" w:rsidSect="006B6408">
      <w:headerReference w:type="default" r:id="rId11"/>
      <w:footerReference w:type="default" r:id="rId12"/>
      <w:pgSz w:w="11906" w:h="16838"/>
      <w:pgMar w:top="1440" w:right="1440" w:bottom="198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BAB45" w14:textId="77777777" w:rsidR="00ED34F9" w:rsidRDefault="00ED34F9" w:rsidP="00623150">
      <w:pPr>
        <w:spacing w:after="0" w:line="240" w:lineRule="auto"/>
      </w:pPr>
      <w:r>
        <w:separator/>
      </w:r>
    </w:p>
  </w:endnote>
  <w:endnote w:type="continuationSeparator" w:id="0">
    <w:p w14:paraId="72785DA4" w14:textId="77777777" w:rsidR="00ED34F9" w:rsidRDefault="00ED34F9" w:rsidP="0062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5A57" w14:textId="77777777" w:rsidR="006B6408" w:rsidRDefault="006B6408">
    <w:pPr>
      <w:pStyle w:val="Footer"/>
    </w:pPr>
    <w:r w:rsidRPr="001D5B67">
      <w:rPr>
        <w:noProof/>
        <w:lang w:eastAsia="en-GB"/>
      </w:rPr>
      <w:drawing>
        <wp:inline distT="0" distB="0" distL="0" distR="0" wp14:anchorId="1B56C38E" wp14:editId="6A98EA43">
          <wp:extent cx="1377315" cy="695325"/>
          <wp:effectExtent l="0" t="0" r="0" b="9525"/>
          <wp:docPr id="13" name="Picture 13" descr="\\Perseus\Users\Amy.Green\Desktop\Pictures\DC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eus\Users\Amy.Green\Desktop\Pictures\DCE Logo.jpg"/>
                  <pic:cNvPicPr>
                    <a:picLocks noChangeAspect="1" noChangeArrowheads="1"/>
                  </pic:cNvPicPr>
                </pic:nvPicPr>
                <pic:blipFill rotWithShape="1">
                  <a:blip r:embed="rId1">
                    <a:extLst>
                      <a:ext uri="{28A0092B-C50C-407E-A947-70E740481C1C}">
                        <a14:useLocalDpi xmlns:a14="http://schemas.microsoft.com/office/drawing/2010/main" val="0"/>
                      </a:ext>
                    </a:extLst>
                  </a:blip>
                  <a:srcRect t="18357" b="17813"/>
                  <a:stretch/>
                </pic:blipFill>
                <pic:spPr bwMode="auto">
                  <a:xfrm>
                    <a:off x="0" y="0"/>
                    <a:ext cx="1418471" cy="7161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81503" w14:textId="77777777" w:rsidR="00ED34F9" w:rsidRDefault="00ED34F9" w:rsidP="00623150">
      <w:pPr>
        <w:spacing w:after="0" w:line="240" w:lineRule="auto"/>
      </w:pPr>
      <w:r>
        <w:separator/>
      </w:r>
    </w:p>
  </w:footnote>
  <w:footnote w:type="continuationSeparator" w:id="0">
    <w:p w14:paraId="4E82B66D" w14:textId="77777777" w:rsidR="00ED34F9" w:rsidRDefault="00ED34F9" w:rsidP="00623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0D98" w14:textId="77777777" w:rsidR="00623150" w:rsidRDefault="006B6408" w:rsidP="00623150">
    <w:pPr>
      <w:pStyle w:val="Header"/>
      <w:jc w:val="right"/>
    </w:pPr>
    <w:r>
      <w:rPr>
        <w:noProof/>
        <w:lang w:eastAsia="en-GB"/>
      </w:rPr>
      <w:drawing>
        <wp:anchor distT="0" distB="0" distL="114300" distR="114300" simplePos="0" relativeHeight="251659264" behindDoc="0" locked="0" layoutInCell="1" allowOverlap="1" wp14:anchorId="5BBF0768" wp14:editId="4A8BF9F2">
          <wp:simplePos x="0" y="0"/>
          <wp:positionH relativeFrom="column">
            <wp:posOffset>-904875</wp:posOffset>
          </wp:positionH>
          <wp:positionV relativeFrom="paragraph">
            <wp:posOffset>-314960</wp:posOffset>
          </wp:positionV>
          <wp:extent cx="7550150" cy="143637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0150" cy="1436370"/>
                  </a:xfrm>
                  <a:prstGeom prst="rect">
                    <a:avLst/>
                  </a:prstGeom>
                  <a:noFill/>
                </pic:spPr>
              </pic:pic>
            </a:graphicData>
          </a:graphic>
          <wp14:sizeRelH relativeFrom="page">
            <wp14:pctWidth>0</wp14:pctWidth>
          </wp14:sizeRelH>
          <wp14:sizeRelV relativeFrom="page">
            <wp14:pctHeight>0</wp14:pctHeight>
          </wp14:sizeRelV>
        </wp:anchor>
      </w:drawing>
    </w:r>
    <w:r w:rsidR="001D5B67" w:rsidRPr="001D5B6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4162"/>
    <w:multiLevelType w:val="hybridMultilevel"/>
    <w:tmpl w:val="1F7AD7BE"/>
    <w:lvl w:ilvl="0" w:tplc="5060F976">
      <w:start w:val="1"/>
      <w:numFmt w:val="bullet"/>
      <w:pStyle w:val="GSABullets"/>
      <w:lvlText w:val=""/>
      <w:lvlJc w:val="left"/>
      <w:pPr>
        <w:ind w:left="720" w:hanging="360"/>
      </w:pPr>
      <w:rPr>
        <w:rFonts w:ascii="Symbol" w:hAnsi="Symbol" w:hint="default"/>
        <w:color w:val="DD007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E1063"/>
    <w:multiLevelType w:val="hybridMultilevel"/>
    <w:tmpl w:val="A3408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663F5"/>
    <w:multiLevelType w:val="hybridMultilevel"/>
    <w:tmpl w:val="F7FE8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2359C2"/>
    <w:multiLevelType w:val="multilevel"/>
    <w:tmpl w:val="8236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95D69"/>
    <w:multiLevelType w:val="hybridMultilevel"/>
    <w:tmpl w:val="793671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8AA082A"/>
    <w:multiLevelType w:val="multilevel"/>
    <w:tmpl w:val="BC08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05C2F"/>
    <w:multiLevelType w:val="hybridMultilevel"/>
    <w:tmpl w:val="CCEC0466"/>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FE4F14"/>
    <w:multiLevelType w:val="hybridMultilevel"/>
    <w:tmpl w:val="033A058A"/>
    <w:lvl w:ilvl="0" w:tplc="D39EE500">
      <w:start w:val="1"/>
      <w:numFmt w:val="bullet"/>
      <w:lvlText w:val=""/>
      <w:lvlJc w:val="left"/>
      <w:pPr>
        <w:tabs>
          <w:tab w:val="num" w:pos="720"/>
        </w:tabs>
        <w:ind w:left="680" w:hanging="3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173352"/>
    <w:multiLevelType w:val="hybridMultilevel"/>
    <w:tmpl w:val="338859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83825042">
    <w:abstractNumId w:val="0"/>
  </w:num>
  <w:num w:numId="2" w16cid:durableId="1894459757">
    <w:abstractNumId w:val="1"/>
  </w:num>
  <w:num w:numId="3" w16cid:durableId="316080466">
    <w:abstractNumId w:val="7"/>
  </w:num>
  <w:num w:numId="4" w16cid:durableId="966281564">
    <w:abstractNumId w:val="3"/>
  </w:num>
  <w:num w:numId="5" w16cid:durableId="783424508">
    <w:abstractNumId w:val="6"/>
  </w:num>
  <w:num w:numId="6" w16cid:durableId="885413495">
    <w:abstractNumId w:val="8"/>
  </w:num>
  <w:num w:numId="7" w16cid:durableId="1859768">
    <w:abstractNumId w:val="2"/>
  </w:num>
  <w:num w:numId="8" w16cid:durableId="798649190">
    <w:abstractNumId w:val="4"/>
  </w:num>
  <w:num w:numId="9" w16cid:durableId="1627807203">
    <w:abstractNumId w:val="9"/>
  </w:num>
  <w:num w:numId="10" w16cid:durableId="4325551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50"/>
    <w:rsid w:val="0008717E"/>
    <w:rsid w:val="000E6943"/>
    <w:rsid w:val="00111ADE"/>
    <w:rsid w:val="00181F5E"/>
    <w:rsid w:val="001B7FE3"/>
    <w:rsid w:val="001D5B67"/>
    <w:rsid w:val="001E514B"/>
    <w:rsid w:val="00222ABD"/>
    <w:rsid w:val="00223F6E"/>
    <w:rsid w:val="00256E29"/>
    <w:rsid w:val="002A3970"/>
    <w:rsid w:val="00353FE5"/>
    <w:rsid w:val="00372505"/>
    <w:rsid w:val="004234C1"/>
    <w:rsid w:val="004613B2"/>
    <w:rsid w:val="00466878"/>
    <w:rsid w:val="005E632A"/>
    <w:rsid w:val="00613F4B"/>
    <w:rsid w:val="00623150"/>
    <w:rsid w:val="00644559"/>
    <w:rsid w:val="006740B2"/>
    <w:rsid w:val="006964D2"/>
    <w:rsid w:val="006B6408"/>
    <w:rsid w:val="0073430F"/>
    <w:rsid w:val="0074064D"/>
    <w:rsid w:val="007831D1"/>
    <w:rsid w:val="007C7A5F"/>
    <w:rsid w:val="007D484F"/>
    <w:rsid w:val="007E301D"/>
    <w:rsid w:val="007E5B94"/>
    <w:rsid w:val="00842FFD"/>
    <w:rsid w:val="0097353E"/>
    <w:rsid w:val="00980ECD"/>
    <w:rsid w:val="00982046"/>
    <w:rsid w:val="009C5E73"/>
    <w:rsid w:val="00A52982"/>
    <w:rsid w:val="00A75215"/>
    <w:rsid w:val="00AC0296"/>
    <w:rsid w:val="00B06B5B"/>
    <w:rsid w:val="00B87A69"/>
    <w:rsid w:val="00BA6C62"/>
    <w:rsid w:val="00BD0806"/>
    <w:rsid w:val="00C14337"/>
    <w:rsid w:val="00C36505"/>
    <w:rsid w:val="00C419F9"/>
    <w:rsid w:val="00CC7638"/>
    <w:rsid w:val="00DB6775"/>
    <w:rsid w:val="00E10584"/>
    <w:rsid w:val="00E32CE7"/>
    <w:rsid w:val="00E576DA"/>
    <w:rsid w:val="00E83498"/>
    <w:rsid w:val="00E9118C"/>
    <w:rsid w:val="00EB4741"/>
    <w:rsid w:val="00EC2B4A"/>
    <w:rsid w:val="00ED345F"/>
    <w:rsid w:val="00ED3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C841"/>
  <w15:docId w15:val="{6E5BD84E-6C2E-4980-84AD-848B7A5C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150"/>
  </w:style>
  <w:style w:type="paragraph" w:styleId="Footer">
    <w:name w:val="footer"/>
    <w:basedOn w:val="Normal"/>
    <w:link w:val="FooterChar"/>
    <w:uiPriority w:val="99"/>
    <w:unhideWhenUsed/>
    <w:rsid w:val="00623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150"/>
  </w:style>
  <w:style w:type="paragraph" w:styleId="NormalWeb">
    <w:name w:val="Normal (Web)"/>
    <w:basedOn w:val="Normal"/>
    <w:uiPriority w:val="99"/>
    <w:semiHidden/>
    <w:unhideWhenUsed/>
    <w:rsid w:val="00353F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53FE5"/>
    <w:rPr>
      <w:color w:val="0563C1" w:themeColor="hyperlink"/>
      <w:u w:val="single"/>
    </w:rPr>
  </w:style>
  <w:style w:type="character" w:customStyle="1" w:styleId="UnresolvedMention1">
    <w:name w:val="Unresolved Mention1"/>
    <w:basedOn w:val="DefaultParagraphFont"/>
    <w:uiPriority w:val="99"/>
    <w:semiHidden/>
    <w:unhideWhenUsed/>
    <w:rsid w:val="00353FE5"/>
    <w:rPr>
      <w:color w:val="605E5C"/>
      <w:shd w:val="clear" w:color="auto" w:fill="E1DFDD"/>
    </w:rPr>
  </w:style>
  <w:style w:type="paragraph" w:customStyle="1" w:styleId="GSASub">
    <w:name w:val="GSA Sub"/>
    <w:basedOn w:val="Normal"/>
    <w:link w:val="GSASubChar"/>
    <w:qFormat/>
    <w:rsid w:val="006B6408"/>
    <w:pPr>
      <w:spacing w:after="0" w:line="240" w:lineRule="auto"/>
    </w:pPr>
    <w:rPr>
      <w:rFonts w:ascii="Arial" w:eastAsia="Times New Roman" w:hAnsi="Arial" w:cs="Times New Roman"/>
      <w:b/>
      <w:color w:val="009C98"/>
      <w:sz w:val="28"/>
      <w:szCs w:val="28"/>
    </w:rPr>
  </w:style>
  <w:style w:type="character" w:customStyle="1" w:styleId="GSASubChar">
    <w:name w:val="GSA Sub Char"/>
    <w:basedOn w:val="DefaultParagraphFont"/>
    <w:link w:val="GSASub"/>
    <w:rsid w:val="006B6408"/>
    <w:rPr>
      <w:rFonts w:ascii="Arial" w:eastAsia="Times New Roman" w:hAnsi="Arial" w:cs="Times New Roman"/>
      <w:b/>
      <w:color w:val="009C98"/>
      <w:sz w:val="28"/>
      <w:szCs w:val="28"/>
    </w:rPr>
  </w:style>
  <w:style w:type="paragraph" w:customStyle="1" w:styleId="GSABullets">
    <w:name w:val="GSA Bullets"/>
    <w:basedOn w:val="ListParagraph"/>
    <w:link w:val="GSABulletsChar"/>
    <w:qFormat/>
    <w:rsid w:val="006B6408"/>
    <w:pPr>
      <w:numPr>
        <w:numId w:val="1"/>
      </w:numPr>
      <w:spacing w:after="0" w:line="240" w:lineRule="auto"/>
      <w:ind w:left="567" w:hanging="567"/>
    </w:pPr>
    <w:rPr>
      <w:rFonts w:ascii="Arial" w:eastAsia="Times New Roman" w:hAnsi="Arial" w:cs="Times New Roman"/>
      <w:sz w:val="24"/>
      <w:szCs w:val="24"/>
    </w:rPr>
  </w:style>
  <w:style w:type="character" w:customStyle="1" w:styleId="GSABulletsChar">
    <w:name w:val="GSA Bullets Char"/>
    <w:basedOn w:val="DefaultParagraphFont"/>
    <w:link w:val="GSABullets"/>
    <w:rsid w:val="006B6408"/>
    <w:rPr>
      <w:rFonts w:ascii="Arial" w:eastAsia="Times New Roman" w:hAnsi="Arial" w:cs="Times New Roman"/>
      <w:sz w:val="24"/>
      <w:szCs w:val="24"/>
    </w:rPr>
  </w:style>
  <w:style w:type="paragraph" w:styleId="ListParagraph">
    <w:name w:val="List Paragraph"/>
    <w:basedOn w:val="Normal"/>
    <w:uiPriority w:val="34"/>
    <w:qFormat/>
    <w:rsid w:val="006B6408"/>
    <w:pPr>
      <w:ind w:left="720"/>
      <w:contextualSpacing/>
    </w:pPr>
  </w:style>
  <w:style w:type="paragraph" w:customStyle="1" w:styleId="xmsonormal">
    <w:name w:val="x_msonormal"/>
    <w:basedOn w:val="Normal"/>
    <w:rsid w:val="00CC7638"/>
    <w:pPr>
      <w:spacing w:after="0" w:line="240" w:lineRule="auto"/>
    </w:pPr>
    <w:rPr>
      <w:rFonts w:ascii="Calibri" w:hAnsi="Calibri" w:cs="Calibri"/>
      <w:lang w:eastAsia="en-GB"/>
    </w:rPr>
  </w:style>
  <w:style w:type="paragraph" w:styleId="BalloonText">
    <w:name w:val="Balloon Text"/>
    <w:basedOn w:val="Normal"/>
    <w:link w:val="BalloonTextChar"/>
    <w:uiPriority w:val="99"/>
    <w:semiHidden/>
    <w:unhideWhenUsed/>
    <w:rsid w:val="00E105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584"/>
    <w:rPr>
      <w:rFonts w:ascii="Tahoma" w:hAnsi="Tahoma" w:cs="Tahoma"/>
      <w:sz w:val="16"/>
      <w:szCs w:val="16"/>
    </w:rPr>
  </w:style>
  <w:style w:type="paragraph" w:styleId="BodyText2">
    <w:name w:val="Body Text 2"/>
    <w:basedOn w:val="Normal"/>
    <w:link w:val="BodyText2Char"/>
    <w:semiHidden/>
    <w:rsid w:val="00C14337"/>
    <w:pPr>
      <w:widowControl w:val="0"/>
      <w:spacing w:after="0" w:line="240" w:lineRule="auto"/>
    </w:pPr>
    <w:rPr>
      <w:rFonts w:ascii="Gill Sans MT" w:eastAsia="Times New Roman" w:hAnsi="Gill Sans MT" w:cs="Times New Roman"/>
      <w:snapToGrid w:val="0"/>
      <w:color w:val="000000"/>
      <w:sz w:val="24"/>
      <w:szCs w:val="20"/>
      <w:lang w:val="x-none" w:eastAsia="x-none"/>
    </w:rPr>
  </w:style>
  <w:style w:type="character" w:customStyle="1" w:styleId="BodyText2Char">
    <w:name w:val="Body Text 2 Char"/>
    <w:basedOn w:val="DefaultParagraphFont"/>
    <w:link w:val="BodyText2"/>
    <w:semiHidden/>
    <w:rsid w:val="00C14337"/>
    <w:rPr>
      <w:rFonts w:ascii="Gill Sans MT" w:eastAsia="Times New Roman" w:hAnsi="Gill Sans MT" w:cs="Times New Roman"/>
      <w:snapToGrid w:val="0"/>
      <w:color w:val="000000"/>
      <w:sz w:val="24"/>
      <w:szCs w:val="20"/>
      <w:lang w:val="x-none" w:eastAsia="x-none"/>
    </w:rPr>
  </w:style>
  <w:style w:type="paragraph" w:styleId="BodyText">
    <w:name w:val="Body Text"/>
    <w:basedOn w:val="Normal"/>
    <w:link w:val="BodyTextChar"/>
    <w:uiPriority w:val="99"/>
    <w:unhideWhenUsed/>
    <w:rsid w:val="00C14337"/>
    <w:pPr>
      <w:spacing w:after="120" w:line="240" w:lineRule="auto"/>
    </w:pPr>
    <w:rPr>
      <w:rFonts w:ascii="Calibri" w:eastAsia="Calibri" w:hAnsi="Calibri" w:cs="Times New Roman"/>
      <w:lang w:eastAsia="x-none"/>
    </w:rPr>
  </w:style>
  <w:style w:type="character" w:customStyle="1" w:styleId="BodyTextChar">
    <w:name w:val="Body Text Char"/>
    <w:basedOn w:val="DefaultParagraphFont"/>
    <w:link w:val="BodyText"/>
    <w:uiPriority w:val="99"/>
    <w:rsid w:val="00C14337"/>
    <w:rPr>
      <w:rFonts w:ascii="Calibri" w:eastAsia="Calibri" w:hAnsi="Calibri" w:cs="Times New Roman"/>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5079">
      <w:bodyDiv w:val="1"/>
      <w:marLeft w:val="0"/>
      <w:marRight w:val="0"/>
      <w:marTop w:val="0"/>
      <w:marBottom w:val="0"/>
      <w:divBdr>
        <w:top w:val="none" w:sz="0" w:space="0" w:color="auto"/>
        <w:left w:val="none" w:sz="0" w:space="0" w:color="auto"/>
        <w:bottom w:val="none" w:sz="0" w:space="0" w:color="auto"/>
        <w:right w:val="none" w:sz="0" w:space="0" w:color="auto"/>
      </w:divBdr>
    </w:div>
    <w:div w:id="814682840">
      <w:bodyDiv w:val="1"/>
      <w:marLeft w:val="0"/>
      <w:marRight w:val="0"/>
      <w:marTop w:val="0"/>
      <w:marBottom w:val="0"/>
      <w:divBdr>
        <w:top w:val="none" w:sz="0" w:space="0" w:color="auto"/>
        <w:left w:val="none" w:sz="0" w:space="0" w:color="auto"/>
        <w:bottom w:val="none" w:sz="0" w:space="0" w:color="auto"/>
        <w:right w:val="none" w:sz="0" w:space="0" w:color="auto"/>
      </w:divBdr>
    </w:div>
    <w:div w:id="1509364842">
      <w:bodyDiv w:val="1"/>
      <w:marLeft w:val="0"/>
      <w:marRight w:val="0"/>
      <w:marTop w:val="0"/>
      <w:marBottom w:val="0"/>
      <w:divBdr>
        <w:top w:val="none" w:sz="0" w:space="0" w:color="auto"/>
        <w:left w:val="none" w:sz="0" w:space="0" w:color="auto"/>
        <w:bottom w:val="none" w:sz="0" w:space="0" w:color="auto"/>
        <w:right w:val="none" w:sz="0" w:space="0" w:color="auto"/>
      </w:divBdr>
    </w:div>
    <w:div w:id="184570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greensquareaccor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CCBFD-8171-41B9-ACAD-DF4B185DDBA8}">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0E8BD517-29EE-43AE-9147-DE5D0D32179D}">
  <ds:schemaRefs>
    <ds:schemaRef ds:uri="http://schemas.microsoft.com/sharepoint/v3/contenttype/forms"/>
  </ds:schemaRefs>
</ds:datastoreItem>
</file>

<file path=customXml/itemProps3.xml><?xml version="1.0" encoding="utf-8"?>
<ds:datastoreItem xmlns:ds="http://schemas.openxmlformats.org/officeDocument/2006/customXml" ds:itemID="{2D688DA3-6ABC-4B60-B1D5-460E2E7B6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Accord Group</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Green</dc:creator>
  <cp:lastModifiedBy>Asima Hussain</cp:lastModifiedBy>
  <cp:revision>2</cp:revision>
  <dcterms:created xsi:type="dcterms:W3CDTF">2025-06-12T13:40:00Z</dcterms:created>
  <dcterms:modified xsi:type="dcterms:W3CDTF">2025-06-12T13:40:00Z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0x010100C6456E7EF6F3734FAEB922F049C52008</vt:lpwstr>
  </property>
</Properties>
</file>